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B4" w:rsidRDefault="00DD320F" w:rsidP="004717B4">
      <w:pPr>
        <w:ind w:firstLine="708"/>
        <w:jc w:val="right"/>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4717B4">
        <w:rPr>
          <w:rFonts w:ascii="Times New Roman" w:hAnsi="Times New Roman" w:cs="Times New Roman"/>
          <w:sz w:val="28"/>
          <w:szCs w:val="28"/>
          <w:lang w:val="kk-KZ"/>
        </w:rPr>
        <w:t>Қосымша</w:t>
      </w:r>
    </w:p>
    <w:p w:rsidR="004717B4" w:rsidRDefault="004717B4" w:rsidP="004717B4">
      <w:pPr>
        <w:rPr>
          <w:rFonts w:ascii="Times New Roman" w:eastAsia="Times New Roman" w:hAnsi="Times New Roman" w:cs="Times New Roman"/>
          <w:sz w:val="28"/>
          <w:szCs w:val="28"/>
          <w:lang w:val="kk-KZ" w:eastAsia="ru-RU"/>
        </w:rPr>
      </w:pPr>
    </w:p>
    <w:p w:rsidR="004717B4" w:rsidRPr="007B2613" w:rsidRDefault="004717B4" w:rsidP="004717B4">
      <w:pPr>
        <w:spacing w:after="0" w:line="240" w:lineRule="auto"/>
        <w:ind w:firstLine="708"/>
        <w:jc w:val="center"/>
        <w:rPr>
          <w:rFonts w:ascii="Times New Roman" w:eastAsia="Times New Roman" w:hAnsi="Times New Roman"/>
          <w:b/>
          <w:color w:val="000000"/>
          <w:sz w:val="28"/>
          <w:szCs w:val="20"/>
          <w:shd w:val="clear" w:color="auto" w:fill="FFFFFF"/>
          <w:lang w:val="kk-KZ" w:eastAsia="ru-RU"/>
        </w:rPr>
      </w:pPr>
      <w:r>
        <w:rPr>
          <w:rFonts w:ascii="Times New Roman" w:eastAsia="Times New Roman" w:hAnsi="Times New Roman" w:cs="Times New Roman"/>
          <w:sz w:val="28"/>
          <w:szCs w:val="28"/>
          <w:lang w:val="kk-KZ" w:eastAsia="ru-RU"/>
        </w:rPr>
        <w:tab/>
      </w:r>
      <w:r>
        <w:rPr>
          <w:rFonts w:ascii="Times New Roman" w:eastAsia="Times New Roman" w:hAnsi="Times New Roman"/>
          <w:b/>
          <w:color w:val="000000"/>
          <w:sz w:val="28"/>
          <w:szCs w:val="20"/>
          <w:shd w:val="clear" w:color="auto" w:fill="FFFFFF"/>
          <w:lang w:val="kk-KZ" w:eastAsia="ru-RU"/>
        </w:rPr>
        <w:t>«Мәңгілік Ел» п</w:t>
      </w:r>
      <w:r w:rsidRPr="007B2613">
        <w:rPr>
          <w:rFonts w:ascii="Times New Roman" w:eastAsia="Times New Roman" w:hAnsi="Times New Roman"/>
          <w:b/>
          <w:color w:val="000000"/>
          <w:sz w:val="28"/>
          <w:szCs w:val="20"/>
          <w:shd w:val="clear" w:color="auto" w:fill="FFFFFF"/>
          <w:lang w:val="kk-KZ" w:eastAsia="ru-RU"/>
        </w:rPr>
        <w:t xml:space="preserve">атриоттық актісін түсіндіру бойынша ӘДІСТЕМЕЛІК ҰСЫНЫМ </w:t>
      </w:r>
    </w:p>
    <w:p w:rsidR="004717B4" w:rsidRPr="007B2613" w:rsidRDefault="004717B4" w:rsidP="004717B4">
      <w:pPr>
        <w:spacing w:after="0" w:line="240" w:lineRule="auto"/>
        <w:ind w:firstLine="709"/>
        <w:jc w:val="center"/>
        <w:rPr>
          <w:rFonts w:ascii="Arial" w:eastAsia="Times New Roman" w:hAnsi="Arial" w:cs="Arial"/>
          <w:b/>
          <w:bCs/>
          <w:sz w:val="28"/>
          <w:szCs w:val="28"/>
          <w:lang w:val="kk-KZ"/>
        </w:rPr>
      </w:pPr>
    </w:p>
    <w:p w:rsidR="004717B4" w:rsidRPr="007B2613" w:rsidRDefault="004717B4" w:rsidP="004717B4">
      <w:pPr>
        <w:spacing w:after="0" w:line="240" w:lineRule="auto"/>
        <w:ind w:firstLine="709"/>
        <w:jc w:val="right"/>
        <w:rPr>
          <w:rFonts w:ascii="Arial" w:hAnsi="Arial" w:cs="Arial"/>
          <w:i/>
          <w:sz w:val="28"/>
          <w:szCs w:val="28"/>
          <w:lang w:val="kk-KZ" w:eastAsia="ru-RU"/>
        </w:rPr>
      </w:pPr>
      <w:r w:rsidRPr="007B2613">
        <w:rPr>
          <w:rFonts w:ascii="Georgia" w:hAnsi="Georgia"/>
          <w:i/>
          <w:color w:val="000000"/>
          <w:sz w:val="28"/>
          <w:szCs w:val="28"/>
          <w:shd w:val="clear" w:color="auto" w:fill="FFFFFF"/>
          <w:lang w:val="kk-KZ"/>
        </w:rPr>
        <w:t>«</w:t>
      </w:r>
      <w:r w:rsidRPr="007B2613">
        <w:rPr>
          <w:rFonts w:ascii="Arial" w:hAnsi="Arial" w:cs="Arial"/>
          <w:i/>
          <w:sz w:val="28"/>
          <w:szCs w:val="28"/>
          <w:lang w:val="kk-KZ" w:eastAsia="ru-RU"/>
        </w:rPr>
        <w:t xml:space="preserve">Мәңгілік Ел» - патриоттық актісі – бұл жалпыұлттық идеяның құжаттық үлгісі, қазақстандықтардың  біртектілігі мен бірлігінің ерекше бағдарламасы. Ол біздің рухани құндылықтарымыздың бастапқы үлгісін жеткізуі қажет. Ол жерде экономика, саясат, ар-намыс, сенім, жахандану әлеміндегі біздің көзқарасымыз сияқты мәселелер бір жерге байланыстырылған." </w:t>
      </w:r>
    </w:p>
    <w:p w:rsidR="004717B4" w:rsidRPr="007B2613" w:rsidRDefault="004717B4" w:rsidP="004717B4">
      <w:pPr>
        <w:spacing w:after="0" w:line="240" w:lineRule="auto"/>
        <w:ind w:firstLine="709"/>
        <w:jc w:val="right"/>
        <w:rPr>
          <w:rFonts w:ascii="Arial" w:hAnsi="Arial" w:cs="Arial"/>
          <w:i/>
          <w:sz w:val="28"/>
          <w:szCs w:val="28"/>
          <w:lang w:val="kk-KZ" w:eastAsia="ru-RU"/>
        </w:rPr>
      </w:pPr>
      <w:r w:rsidRPr="007B2613">
        <w:rPr>
          <w:rFonts w:ascii="Arial" w:hAnsi="Arial" w:cs="Arial"/>
          <w:i/>
          <w:sz w:val="28"/>
          <w:szCs w:val="28"/>
          <w:lang w:val="kk-KZ" w:eastAsia="ru-RU"/>
        </w:rPr>
        <w:t>(Елбасы Н.Назарбаев)</w:t>
      </w:r>
    </w:p>
    <w:p w:rsidR="004717B4" w:rsidRPr="007B2613" w:rsidRDefault="004717B4" w:rsidP="004717B4">
      <w:pPr>
        <w:spacing w:after="0" w:line="240" w:lineRule="auto"/>
        <w:ind w:firstLine="709"/>
        <w:jc w:val="right"/>
        <w:rPr>
          <w:rFonts w:ascii="Arial" w:hAnsi="Arial" w:cs="Arial"/>
          <w:sz w:val="28"/>
          <w:szCs w:val="28"/>
          <w:lang w:val="kk-KZ"/>
        </w:rPr>
      </w:pPr>
    </w:p>
    <w:p w:rsidR="004717B4" w:rsidRPr="007B2613" w:rsidRDefault="004717B4" w:rsidP="004717B4">
      <w:pPr>
        <w:spacing w:after="0" w:line="240" w:lineRule="auto"/>
        <w:ind w:firstLine="708"/>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 «Мәңгілік Ел» патриоттық актісі мемлекеттік тәуелсіздіктің қалыптасуы мен нығаюының, елдің прогрессивті дамуының іргесін құрайтын мемлекеттік саясаттың негізгі бағыттары мен міндеттерін анықтайтын құжат болып табылады. Зияткерлік капитал, еңбек адамы, инновациялы ойлау - жаңа Қазақстанның басты құндылықтарына айналуда. Олар Елбасы                     Н.Ә. Назарбаевтың халыққа «Қазақстан жолы – 2050: біртұтас мақсат, біртұтас мүдде, біртұтас болшақ» атты Жолдауында аталған стратегиялық бағытпен үйлесімді болуы керек.</w:t>
      </w:r>
    </w:p>
    <w:p w:rsidR="004717B4" w:rsidRPr="007B2613" w:rsidRDefault="004717B4" w:rsidP="004717B4">
      <w:pPr>
        <w:spacing w:after="0" w:line="240" w:lineRule="auto"/>
        <w:ind w:firstLine="708"/>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Жалпыұлттық келісімнің ерекше үлгісі ретінде «Мәңгілік Ел» жалпыұлттық идеясын алға тарта отырып, Еліміздің Президенті                  Н.Ә. Назарбаев ұлттың біртұтас болашағын қалыптастыру бойынша негізгі бағыттарды анықтады. Ел Президентінің аталған жолдауын қазақстан қоғамы сәйкестік және бірлік, қоғамдық келісімді қалыптастыратын құндылықтар жүйесі ретінде қабылдады. 2016 жылғы 1 қаңтардан бастап «5 институттық реформаны жүзеге асырудың 100 нақты қадамы» аталған Ұлт Жоспарын орындаудың іс жүзіндегі кезеңі басталды, оның 85-қадамы ретінде Президент «Мәңгілік Ел» Патриоттық Актісін жасауға тапсырма бергені бәрімізге белгілі.. </w:t>
      </w:r>
    </w:p>
    <w:p w:rsidR="004717B4" w:rsidRPr="004717B4" w:rsidRDefault="004717B4" w:rsidP="004717B4">
      <w:pPr>
        <w:spacing w:after="0" w:line="240" w:lineRule="auto"/>
        <w:ind w:firstLine="708"/>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2016 жылғы 26 сәуірде Қазақстан халықтарының Ассамблеясының </w:t>
      </w:r>
      <w:r w:rsidRPr="004717B4">
        <w:rPr>
          <w:rFonts w:ascii="Times New Roman" w:eastAsia="Times New Roman" w:hAnsi="Times New Roman"/>
          <w:color w:val="000000"/>
          <w:sz w:val="28"/>
          <w:szCs w:val="20"/>
          <w:shd w:val="clear" w:color="auto" w:fill="FFFFFF"/>
          <w:lang w:val="kk-KZ" w:eastAsia="ru-RU"/>
        </w:rPr>
        <w:t xml:space="preserve">XXIV </w:t>
      </w:r>
      <w:r w:rsidRPr="007B2613">
        <w:rPr>
          <w:rFonts w:ascii="Times New Roman" w:eastAsia="Times New Roman" w:hAnsi="Times New Roman"/>
          <w:color w:val="000000"/>
          <w:sz w:val="28"/>
          <w:szCs w:val="20"/>
          <w:shd w:val="clear" w:color="auto" w:fill="FFFFFF"/>
          <w:lang w:val="kk-KZ" w:eastAsia="ru-RU"/>
        </w:rPr>
        <w:t>сессиясында Елбасы Н. Назарбаевтың төрағалығымен «Мәңгілік Ел» Патриоттық Актісі қабылданды.</w:t>
      </w:r>
      <w:r w:rsidRPr="004717B4">
        <w:rPr>
          <w:rFonts w:ascii="Times New Roman" w:eastAsia="Times New Roman" w:hAnsi="Times New Roman"/>
          <w:color w:val="000000"/>
          <w:sz w:val="28"/>
          <w:szCs w:val="20"/>
          <w:shd w:val="clear" w:color="auto" w:fill="FFFFFF"/>
          <w:lang w:val="kk-KZ" w:eastAsia="ru-RU"/>
        </w:rPr>
        <w:t xml:space="preserve"> </w:t>
      </w:r>
    </w:p>
    <w:p w:rsidR="004717B4" w:rsidRPr="007B2613" w:rsidRDefault="004717B4" w:rsidP="004717B4">
      <w:pPr>
        <w:spacing w:after="0" w:line="240" w:lineRule="auto"/>
        <w:ind w:firstLine="708"/>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Н. Назарбаев 26 сәуірдегі Қазақстан халықтарының Ассамблеясында</w:t>
      </w:r>
      <w:r w:rsidRPr="004717B4">
        <w:rPr>
          <w:rFonts w:ascii="Times New Roman" w:eastAsia="Times New Roman" w:hAnsi="Times New Roman"/>
          <w:color w:val="000000"/>
          <w:sz w:val="28"/>
          <w:szCs w:val="20"/>
          <w:shd w:val="clear" w:color="auto" w:fill="FFFFFF"/>
          <w:lang w:val="kk-KZ" w:eastAsia="ru-RU"/>
        </w:rPr>
        <w:t xml:space="preserve"> «</w:t>
      </w:r>
      <w:r w:rsidRPr="007B2613">
        <w:rPr>
          <w:rFonts w:ascii="Times New Roman" w:eastAsia="Times New Roman" w:hAnsi="Times New Roman"/>
          <w:color w:val="000000"/>
          <w:sz w:val="28"/>
          <w:szCs w:val="20"/>
          <w:shd w:val="clear" w:color="auto" w:fill="FFFFFF"/>
          <w:lang w:val="kk-KZ" w:eastAsia="ru-RU"/>
        </w:rPr>
        <w:t>Патриоттық акті</w:t>
      </w:r>
      <w:r w:rsidRPr="004717B4">
        <w:rPr>
          <w:rFonts w:ascii="Times New Roman" w:eastAsia="Times New Roman" w:hAnsi="Times New Roman"/>
          <w:color w:val="000000"/>
          <w:sz w:val="28"/>
          <w:szCs w:val="20"/>
          <w:shd w:val="clear" w:color="auto" w:fill="FFFFFF"/>
          <w:lang w:val="kk-KZ" w:eastAsia="ru-RU"/>
        </w:rPr>
        <w:t xml:space="preserve"> — </w:t>
      </w:r>
      <w:r w:rsidRPr="007B2613">
        <w:rPr>
          <w:rFonts w:ascii="Times New Roman" w:eastAsia="Times New Roman" w:hAnsi="Times New Roman"/>
          <w:color w:val="000000"/>
          <w:sz w:val="28"/>
          <w:szCs w:val="20"/>
          <w:shd w:val="clear" w:color="auto" w:fill="FFFFFF"/>
          <w:lang w:val="kk-KZ" w:eastAsia="ru-RU"/>
        </w:rPr>
        <w:t>халқымыздың бүгінгі өміріне де, болашағына да тікелей ықпал ететін маңызды құндылықтардың жиынтығы. Патриоттық акті – бұл тәуелсіздіктің негізін қалаушылардың болашақ ұрпаққа қалдыратын аманаты.  Біз әр қазақстандықтың санасында осы құндылықтарды енгізу үшін жұмыс атқаруымыз керек» - деп, ерекше атап өтті.</w:t>
      </w:r>
    </w:p>
    <w:p w:rsidR="004717B4" w:rsidRPr="007B2613" w:rsidRDefault="004717B4" w:rsidP="004717B4">
      <w:pPr>
        <w:spacing w:after="0" w:line="240" w:lineRule="auto"/>
        <w:ind w:firstLine="708"/>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Патриоттық акті барша қазақстандықтарды Мәңгілік Елдің мызғымас Жеті тұғырын нығайтуға, сақтауға және ұрпақтан ұрпаққа аманат етуге шақырады, олар: Тәуелсіздік және Астана, Жалпыұлттық бірлік, бейбітшілік пен келісім, Зайырлы Мемлекет және Жоғары Руханият, Инновация негізіндегі тұрақты Экономикалық Өсім, Жалпыға Ортақ Еңбек Қоғамы, Тарихтың, Мәдениет пен Тілдің ортақтығы, Ұлттық қауіпсіздік және Қазақстанның жалпы әлемдік және өңірлік проблемаларды шешуге жаһандық тұрғыдан қатысуы.</w:t>
      </w:r>
    </w:p>
    <w:p w:rsidR="004717B4" w:rsidRPr="007B2613" w:rsidRDefault="004717B4" w:rsidP="004717B4">
      <w:pPr>
        <w:spacing w:after="0" w:line="240" w:lineRule="auto"/>
        <w:ind w:firstLine="708"/>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Махаббат, бір мақсат, мүдде патшалық еткен қоғамда өмір сүруге талпыну – бұлардың барлығы да болған және дұрыс қажеттіліктері бар сау қоғамның ең басты факторлары болып қала бермек.</w:t>
      </w:r>
    </w:p>
    <w:p w:rsidR="004717B4" w:rsidRPr="007B2613" w:rsidRDefault="004717B4" w:rsidP="004717B4">
      <w:pPr>
        <w:spacing w:after="0" w:line="240" w:lineRule="auto"/>
        <w:ind w:firstLine="708"/>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Сондықтан «Мәңгілік Ел» Патриоттық актісінің басты бағыттарының бірі – отансүйгіштіктің жоғары руханилығын қалыптастыру болып табылады.</w:t>
      </w:r>
    </w:p>
    <w:p w:rsidR="004717B4" w:rsidRPr="007B2613" w:rsidRDefault="004717B4" w:rsidP="004717B4">
      <w:pPr>
        <w:spacing w:after="0" w:line="240" w:lineRule="auto"/>
        <w:ind w:firstLine="708"/>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Патриоттық тәрбие беруді ұйымдастырудың негізіне Қазақстан Республикасының Президенті Н.Ә. Назарбаевтың «балаларды бір жағынан өз ата-аналарының балалары, ата-</w:t>
      </w:r>
      <w:r w:rsidRPr="007B2613">
        <w:rPr>
          <w:rFonts w:ascii="Times New Roman" w:eastAsia="Times New Roman" w:hAnsi="Times New Roman"/>
          <w:color w:val="000000"/>
          <w:sz w:val="28"/>
          <w:szCs w:val="20"/>
          <w:shd w:val="clear" w:color="auto" w:fill="FFFFFF"/>
          <w:lang w:val="kk-KZ" w:eastAsia="ru-RU"/>
        </w:rPr>
        <w:lastRenderedPageBreak/>
        <w:t>бабаларының немерелері, ал екінші жағынан – өз елінің балалары ретінде тәрбиелеу және оқыту қажет» тезисі арқау болды. </w:t>
      </w:r>
    </w:p>
    <w:p w:rsidR="004717B4" w:rsidRPr="007B2613" w:rsidRDefault="004717B4" w:rsidP="004717B4">
      <w:pPr>
        <w:shd w:val="clear" w:color="auto" w:fill="FFFFFF"/>
        <w:spacing w:after="0" w:line="240" w:lineRule="auto"/>
        <w:ind w:firstLine="709"/>
        <w:jc w:val="both"/>
        <w:textAlignment w:val="baseline"/>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Өз Отанына, жанұясына, табиғатқа деген махабат арқылы өзі туған Отанын, өз жерін мақтан тұтатын нағыз азаматты тәрбиелеуге болады.</w:t>
      </w:r>
    </w:p>
    <w:p w:rsidR="004717B4" w:rsidRPr="007B2613" w:rsidRDefault="004717B4" w:rsidP="004717B4">
      <w:pPr>
        <w:spacing w:after="0" w:line="240" w:lineRule="auto"/>
        <w:ind w:firstLine="708"/>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Елбасының көрсетіп кеткен міндеттерін шешуде балаларға қосымша білім беру де маңызды роль берілді.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Осыған байланысты, қосымша білім беру ұйымдарының басты стратегиялық тәсілдері «Мәңгілік Ел» Патриоттық актісінде анықталған өскелең ұрпақты әлеуметтендіру және өзін өзі дамыту сияқты маңызды міндеттерді шешуге бағытталуы қажет.</w:t>
      </w:r>
    </w:p>
    <w:p w:rsidR="004717B4" w:rsidRPr="004717B4" w:rsidRDefault="004717B4" w:rsidP="004717B4">
      <w:pPr>
        <w:shd w:val="clear" w:color="auto" w:fill="FFFFFF"/>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Бұл мақсатқа жету үшін не істеу қажет?</w:t>
      </w:r>
      <w:r w:rsidRPr="004717B4">
        <w:rPr>
          <w:rFonts w:ascii="Times New Roman" w:eastAsia="Times New Roman" w:hAnsi="Times New Roman"/>
          <w:color w:val="000000"/>
          <w:sz w:val="28"/>
          <w:szCs w:val="20"/>
          <w:shd w:val="clear" w:color="auto" w:fill="FFFFFF"/>
          <w:lang w:val="kk-KZ" w:eastAsia="ru-RU"/>
        </w:rPr>
        <w:t xml:space="preserve"> </w:t>
      </w:r>
    </w:p>
    <w:p w:rsidR="004717B4" w:rsidRPr="004717B4"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Біріншіден</w:t>
      </w:r>
      <w:r w:rsidRPr="004717B4">
        <w:rPr>
          <w:rFonts w:ascii="Times New Roman" w:eastAsia="Times New Roman" w:hAnsi="Times New Roman"/>
          <w:color w:val="000000"/>
          <w:sz w:val="28"/>
          <w:szCs w:val="20"/>
          <w:shd w:val="clear" w:color="auto" w:fill="FFFFFF"/>
          <w:lang w:val="kk-KZ" w:eastAsia="ru-RU"/>
        </w:rPr>
        <w:t xml:space="preserve">, </w:t>
      </w:r>
      <w:r w:rsidRPr="007B2613">
        <w:rPr>
          <w:rFonts w:ascii="Times New Roman" w:eastAsia="Times New Roman" w:hAnsi="Times New Roman"/>
          <w:color w:val="000000"/>
          <w:sz w:val="28"/>
          <w:szCs w:val="20"/>
          <w:shd w:val="clear" w:color="auto" w:fill="FFFFFF"/>
          <w:lang w:val="kk-KZ" w:eastAsia="ru-RU"/>
        </w:rPr>
        <w:t>балаларға қосымша білім беру жүйесінің көп салалылығын дамытуда қайта бағдарлану маңызды; желілік өзара әрекеттестікті қосымша білім беру жүйесінің ішінде, сондай-ақ өзара әрекеттесуші жүйесіндегі серіктестіктердің қатысуымен – қосымша білім беру бағдарламаларын іске асыратын бейіндерге жақын кәсіби білім, мәдениет ұйымдары, кәсіпорындар, басқа да әлеуметтік серіктестіктер арасында өзара байланысты дамыту.</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Екіншіден, қосымша білім берудің мектептен тыс ұйымдары мен жалпы білім беретін мектептердің арасындағы байланыстың жаңа формалары мен әдістері ерекше рольге ие болып отыр. Бұл жерде серіктестік қарым-қатынастың және балаларды әлеуметтендірудің жеке траекторияларын бірге қалыптастырудың оңтайлы формаларын іздеу мәселесі жатыр.</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Үшіншіден, бәсекелі ортаны қалыптастыру және ұйымдарға дербестік беру жағдайында балаларға қосымша білім беру ұйымдарын басқару тәсілдерін қайта қарастыу жөн. Екпін тұтынушы позициясынан қызметтің сапасын қамтамасыз ету бойынша жұмысқа тез ауысу қажет.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Төртіншіден, оның тиімділігін анықтау мақсатында жалпы білім беретін мектептер мен мектептен тыс ұйымдарда қосымша білім беру жүйесінің жұмыс істеу мониторингін жүйелі түрде жүргізіп отыру қажет.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Балаларға қосымша білім берудің ерекшеліктері, оның қызметі мен құндылықтарының талдауы, бұл білім саласы адами құндылықтарды нығайту үшін, ұлттық-мәдени мұраларды және ұрпақтың жалғасуын қамтамасыз ететін, сонымен қоса өз Отаны үшін жауапкершілікті артуға қабілетті тұлғаны қалыптастыруға ең қолайлы орта болып табылатыны туралы шешім шығаруға мүмкіндік береді.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Осыған байланысты, жан-жақты білімді үйлесімді тұлғаны тәрбиелеу, Қазақстанның жаңа азаматын қалыптастыру ерекше маңызға және өзектілікке ие болып отыр. Балалар мен жастарға бағдарлануға, заманауи пәрменді ақпараттар ағымында өзін табуға, жаманнан жақсыны, жалғандықтан ақиқатты айыра білуге, нағыз мәдени және жалпыадами құндылықтарға қызығушылығын қайтаруға көмектесу өте маңызды.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Ұлт Көшбасшысы ұсынған «Мәңгілік Ел» ұлттық идеясы дәл осыған бағытталған.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Қосымша білім беру бағдарламаларын жүзеге асыратын ұйымның құнды білім беру жағдайында өз елінің игілікті азаматтарын патриоттық сезімге баулу және оларды жайдары етіп тәрбиелеуге жағдай жасау арқылы Қазақстан халқын шоғырландыратын жалпыұлттық идеяларды жүзеге асыруды қамтамасыз ету қажет.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Балалар қосымша білім беру жағдайында өздерінің шығармашылық қабілеттерін, қазіргі қоғамға бейімделу дағдысын дамытады және бос уақытын ұйымдастыруға толық мүмкіндік алады.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Оның балаларға білім беру мәнінің жаңа түсінігімен тікелей байланысты болғандықтан, бүгінгі күні балаларға қосымша білім беру мәселелерінің өзектілігі талассыз болып табылады.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lastRenderedPageBreak/>
        <w:t>«Мәңгілік Ел» патриоттық актісінде негізінде барлық басты құндылықтар қамтылған, біздің әкелеріміз бен бабаларымыз армандаған ұлттық идея ұсынылған. Қазақстандық патриотизмді тәрбиелеу халықтың руханилық пен мәдениетін сақтаудың ажырамас бөлігі болып табылады. Қосымша білім беру педагогтері «Мәңгілік Ел» патриоттық актісін жүзеге асыруда соңғы рөлді атқармаулары қажет.</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«Мәңгілік Ел» патриоттық актісі – елдің жалпы мақсатына ортақ ұлттық мұраға (салт-дәстүрге, мәдениетке) мақтаныш және шексіз сыйластық сезімін тәрбиелеу бойынша жүйелі жұмысын жалғастыруға, қатысушылардың өз Отанына деген құдылықты қарым-қатынасын қалыптастыруға керемет мүмкіндік.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Балалық шақ – ой-өрісін дамыту, білім алуға ынталандыру, мектепте ғана емес, өмір бойы адамдарға, өзінің кіші отанына, елге пайдалы болуға ұмтылысын қалыптастыру үшін қолайлы кезең.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Осыған байланысты, «Мәңгілік Ел» патриоттық идеясының мағынасы мен рөлін түсіндіру кезінде тәрбиелеудің жаңа құндылықты үлгісін ескерген жөн, өйткені басқа салалардағыдай білім саласында да Қазақстан халқымен бірге елдің тағдырын жасау күтіп тұрған балалар мен жастарды тәрбиелеу және оқыту кезінде еліктеу үшін үлгі қажет болады.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Тұлғаның дамуға және өзін-өзі танытуға құқығын қамтамасыз ету, балалар мен жастардың әртүрлі қызығушылықтарын қанағаттандыру үшін мүмкіндіктерін кеңейту, олардың уәждемелік шамасын, тұлғаның бәсекеге қабілеттілігін дамыту мақсатында қоғам мен мемлекет қосымша білім беру педагогтеріне ұйымдастыру-педагогикалық, әдістемелік, ғылыми-зерттеу шаралар жиынтығынан тұратын  жаңа тәсілдерді қабылдау қажеттігін жете түсінеді.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Түбегейлі өзгерістер болып жатқан барлық неғұрлым жаһанданған қоғам, сонымен қатар қазіргі әлемде бос уақыттың ұлғайған рөлі белгілі бір қажеттіліктерге еріксіз көндіреді. Қосымша білім беру жүйесі әлеуметтік және саяси өзгерістерден шетте қала алмайды.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Мұндай жағдайларда балалар мен жасөспірімдердің бос уақыты ерекше мәнмен толықтырылады.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Балаларға қосымша білім беру жүйесі ашықтықпен, мобильді және икемділікке ие бола отырып, бала, оның отбасы, қоғам, мемлекет мүддесіне қарай «уақыт талабына» жылдам және нақты жауап қайтаруға қабілетті. </w:t>
      </w:r>
    </w:p>
    <w:p w:rsidR="004717B4" w:rsidRPr="007B2613" w:rsidRDefault="004717B4" w:rsidP="004717B4">
      <w:pPr>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Жаңа технологиялар әлемінде балалар мен жастардың шығармашылығы түсінігінің өзгеруін ұғыну инновациялық әдістерді белсенді енгізуді, заманауи жабдықтауды қолдануды, заманауи технологиялар орталығы ретінде қосымша білім беру ресурстық орталықтардың рөлін кеңейтуді талап етеді.</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Қосымша білім беру педагогтері өздерінің қызметінде ұрпақтың рухани тәжірибесін түсінуге көмектесетін және адамзаттың ілгерілеуге қарай қозғалысын қамтамасыз ететін құндылықты бағдарды қолданулары қажет. Біздің балаларымыздың ұлттық идеология, мәдени дәстүр бағытында тәрбиеленуі маңызды. Идеологиялық құрамдас бөлік барлық іс-шараларда болу керек. </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Балаларға және жастарға қосымша білім беру ұйымдарының қатысушылардың тұлғалық патриоттық қасиетін қалыптастыруда, мәдени-тарихи және әлеуметтік саяси дәстүрлерге араластыруда, тарихи-патриоттық клубтар, үйірмелер, орталықтар, экспедициялар, ізденушілік, зерттеу қызметтерінде, әскери бөлімдермен қарым-қатынас жұмыстарын ұйымдастыру арқылы адамдарға, өз еліне пайдалы болу тілегін дамыту бойынша үлкен мүмкіндіктері мен бай жұмыс тәжірибелері бар. </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lang w:val="kk-KZ" w:eastAsia="ru-RU"/>
        </w:rPr>
      </w:pPr>
      <w:r w:rsidRPr="007B2613">
        <w:rPr>
          <w:rFonts w:ascii="Times New Roman" w:eastAsia="Times New Roman" w:hAnsi="Times New Roman"/>
          <w:color w:val="000000"/>
          <w:sz w:val="28"/>
          <w:szCs w:val="20"/>
          <w:shd w:val="clear" w:color="auto" w:fill="FFFFFF"/>
          <w:lang w:val="kk-KZ" w:eastAsia="ru-RU"/>
        </w:rPr>
        <w:t>Қосымша білім беру педагогтеріне республикалық көрмелердің әдістемелік қорына жүгіну, кәсіби қызметтерінде көрмелік материалдарды пайдалану ұсынылады.</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Өскелең ұрпақтың азаматтығының қалыптасуының маңызды факторы болып </w:t>
      </w:r>
      <w:r w:rsidRPr="007B2613">
        <w:rPr>
          <w:rFonts w:ascii="Times New Roman" w:eastAsia="Times New Roman" w:hAnsi="Times New Roman"/>
          <w:color w:val="000000"/>
          <w:sz w:val="28"/>
          <w:szCs w:val="20"/>
          <w:shd w:val="clear" w:color="auto" w:fill="FFFFFF"/>
          <w:lang w:val="kk-KZ" w:eastAsia="ru-RU"/>
        </w:rPr>
        <w:lastRenderedPageBreak/>
        <w:t>белсенді әлеуметтену және білім алушылардың бойында әлеуметтік жауапкершілік, елдің тағдырына деген, өзінің кіші отанына деген алаңдаушылық қасиеттерін қалыптастыру табылады. Азаматтық пен отансүйгіштік ең алдымен оның туған жерімен, саналы өмірінің бөлігін өткізген жер</w:t>
      </w:r>
      <w:r>
        <w:rPr>
          <w:rFonts w:ascii="Times New Roman" w:eastAsia="Times New Roman" w:hAnsi="Times New Roman"/>
          <w:color w:val="000000"/>
          <w:sz w:val="28"/>
          <w:szCs w:val="20"/>
          <w:shd w:val="clear" w:color="auto" w:fill="FFFFFF"/>
          <w:lang w:val="kk-KZ" w:eastAsia="ru-RU"/>
        </w:rPr>
        <w:t>і</w:t>
      </w:r>
      <w:r w:rsidRPr="007B2613">
        <w:rPr>
          <w:rFonts w:ascii="Times New Roman" w:eastAsia="Times New Roman" w:hAnsi="Times New Roman"/>
          <w:color w:val="000000"/>
          <w:sz w:val="28"/>
          <w:szCs w:val="20"/>
          <w:shd w:val="clear" w:color="auto" w:fill="FFFFFF"/>
          <w:lang w:val="kk-KZ" w:eastAsia="ru-RU"/>
        </w:rPr>
        <w:t>мен байланысты болады.</w:t>
      </w:r>
      <w:r>
        <w:rPr>
          <w:rFonts w:ascii="Times New Roman" w:eastAsia="Times New Roman" w:hAnsi="Times New Roman"/>
          <w:color w:val="000000"/>
          <w:sz w:val="28"/>
          <w:szCs w:val="20"/>
          <w:shd w:val="clear" w:color="auto" w:fill="FFFFFF"/>
          <w:lang w:val="kk-KZ" w:eastAsia="ru-RU"/>
        </w:rPr>
        <w:t xml:space="preserve"> Т</w:t>
      </w:r>
      <w:r w:rsidRPr="007B2613">
        <w:rPr>
          <w:rFonts w:ascii="Times New Roman" w:eastAsia="Times New Roman" w:hAnsi="Times New Roman"/>
          <w:color w:val="000000"/>
          <w:sz w:val="28"/>
          <w:szCs w:val="20"/>
          <w:shd w:val="clear" w:color="auto" w:fill="FFFFFF"/>
          <w:lang w:val="kk-KZ" w:eastAsia="ru-RU"/>
        </w:rPr>
        <w:t>уған өлке, ондағы адамдар, оның өткені мен бүгіні туралы алған білімдері неғұрлым толыққанды және мазмұнды болса, соғұрлым өз халқының салт-дәстүрін құраметтейтін және қадірлейтін, оның материалдық және рухани мәдениетімен мақтанатын азаматты тәрбиелеу сияқты  басты міндеттердің бірі тиімді шешімін табатын болады. </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Балалар фольклорлық ұжымдарының педагогтеріне қазақ халқының ұлттық ерекшеліктері мен салт-дәстүрлерін зерттеу бойынша, әншілік, бишілік, халық қолөнері және тағы басқа сияқты өңірлік фольклорлық дәстүрлерді сақтау және дамыту бойынша жұмыстарды жүргізуді жалғастыру ұсынылады. Сабақ барысныда білім алушыларға халқымыздың адамгершілік құнды бағдарларын түсіндіруге ерекше ден қою қажет, олар: әел-анаға деген құрмет, үлкендерге деген ізет, еңбекқорлық, әлеумет және табиғатпен жа т.б. үйлесімде өмір сүруге талпыну. </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Театр шығармашылығы бірлестіктерінің педагогтеріне балалар театр шығармашылығының дамуының заманауи үрдістерін, театрдың интерактивті түрлерін дамытуды ескере отрып, мазмұны жоғары адамгершіліктен тұратын драматургиялық материалдарды ісзеуге көп көңіл бөлгендері жөн. </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Бейнелеу және қолданбалы-сәндік шығармашылығы бірлестіктерінің педагогтеріне шығармашылық мәдениетті дамыту, әсемдік сезімін тәрбиелеу бойынша жұмыстарды жалғастыру қажет.</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Тәжірибе көрсетіп отырғандай, бейнелеу өнері, хореография, музыкамен айналысу рухани-адамгершілік ағартудың қуатты  механизмі  болып табылады. </w:t>
      </w:r>
      <w:r w:rsidRPr="004717B4">
        <w:rPr>
          <w:rFonts w:ascii="Times New Roman" w:eastAsia="Times New Roman" w:hAnsi="Times New Roman"/>
          <w:color w:val="000000"/>
          <w:sz w:val="28"/>
          <w:szCs w:val="20"/>
          <w:shd w:val="clear" w:color="auto" w:fill="FFFFFF"/>
          <w:lang w:val="kk-KZ" w:eastAsia="ru-RU"/>
        </w:rPr>
        <w:t>Бірқатар дербес байқаулар және көрмелер «Өнер арқылы-бірлікке және өзара түсіністікке» көрінісінде келесі номинациялар бойынша жалпы  идеямен біріктірілген болуы мүмкін еді:</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«Ұлттық дәстүрлер және әдет-ғұрыптар» (байқау қатысушалары ұлттық әдет-ғұрыптарды сипаттайды және көрсетеді, сондай-ақ  өз халқының  дәстүрлері туралы баяндайды); </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«Ұлттық әндер, поэзия, ойындар және билер» (байқау қатысушылары ұлттық тілде фольклорлық  туындыны орындайды, билерді,сондай-ақ ұлттық және халық ойындарынкөрсетеді);</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«Ұлттық киім»  ( ұлттық киімді немесе оның бір бөлшектерін көрсету. Тарих, рәміздер және берілген бұйымның орындалу тәсілі туралы әңгімелеу арқылы берілуі мүмкін).</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4) «Дәстүр ордасы» Сәндік-қолданбалы өнер шығармашылығы» (байқау бағдарламасындағы осы номинацияда шығармашылық жұмыстар және отбасы  жәдігерлерін сақтаушылар авторлары қатысады ( ұлттық ойыншық, кесте  тігу, тоқымашылық, құрақ  тігу, тоқу, өру,майда моншақпен кесте тігу, ағаш ою, күйіктас және т. б.). «Кішкентай жауһарлар» балалар және отбасылық жұмыстар көрмесі);</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 5) «Ұлттық тағам асханасы» (байқау қатысушыларына әзірленген тағамды ұсынып, осы тағамға байланысты ұлттық дәстүрлер туралы баяндау, ұсынылған тағамдардың рецептін көркем әзірлеу);</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 6) «Отбасылық альбом» шығармашылық жобасы» (байқауға  қатысушылар өз руының өкілдері туралы баяндайды. Баяндамада суреттер, бейнежазбалар, хаттар, күнделік жазбалары, баспа кітаптары, отбасы мүшелерінің шығармашылық жұмыстары және  қызықты тарихы бар және үйде сақталған сирек заттарды қоса көрсетуге болады);  </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7) «Біз - Қазақстандықтармыз!» видеожобасы және тағы басқалары.</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Балалар мен ата-аналардың арасында осы бағыттың танымал болуын ескере отырып, өнердің тәрбиелік әлеуетін толық көлемде пайдалану қажет, себебі ол  өзіндік сана-</w:t>
      </w:r>
      <w:r w:rsidRPr="007B2613">
        <w:rPr>
          <w:rFonts w:ascii="Times New Roman" w:eastAsia="Times New Roman" w:hAnsi="Times New Roman"/>
          <w:color w:val="000000"/>
          <w:sz w:val="28"/>
          <w:szCs w:val="20"/>
          <w:shd w:val="clear" w:color="auto" w:fill="FFFFFF"/>
          <w:lang w:val="kk-KZ" w:eastAsia="ru-RU"/>
        </w:rPr>
        <w:lastRenderedPageBreak/>
        <w:t>сезімінің дамуы, «ішкі жан дүниесінің» баюына тікелей әсер ететін шынайы сезімді сезінуге көмектеседі.</w:t>
      </w:r>
    </w:p>
    <w:p w:rsidR="004717B4" w:rsidRPr="007B2613" w:rsidRDefault="004717B4" w:rsidP="004717B4">
      <w:pPr>
        <w:pStyle w:val="a6"/>
        <w:pBdr>
          <w:bottom w:val="single" w:sz="4" w:space="31" w:color="FFFFFF"/>
        </w:pBdr>
        <w:tabs>
          <w:tab w:val="left" w:pos="993"/>
        </w:tabs>
        <w:spacing w:after="0" w:line="240" w:lineRule="auto"/>
        <w:ind w:left="0"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Үлкен рухани-адамгершіліктік әлеует туризмде де жатыр. Дәл осы туризм жасөспірімдер арасында қатты бағаланатын мақсатқа талпынушылық және қажырлық, батырлық және жігерлілік,  өз бетімен әрекет ету және бастамашылдық сияқты қасиеттерді қалыптастырады. Экскурсиялық қызметті ұйымдастыру балаларды өз  халқының, өз елінің тарихына, мәдениетіне аралстыруға мүмкіндік береді. Оқушылардың туристік-өлкетану экспедициялары аясында жыл сайын жаяу, шаңғылы, сумен, велосипедті жасақтар, түрлі марштурттар бойынша экспедициялар мен экскурсиялар өткізген жөн.</w:t>
      </w:r>
    </w:p>
    <w:p w:rsidR="004717B4" w:rsidRPr="004717B4"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 xml:space="preserve">Келесі тақырыптар бойынша мектеп оқушыларының экскурсиялары мен экспедицияларын ұйымдастыруды белсендіру маңызды: </w:t>
      </w:r>
      <w:r w:rsidRPr="004717B4">
        <w:rPr>
          <w:rFonts w:ascii="Times New Roman" w:eastAsia="Times New Roman" w:hAnsi="Times New Roman"/>
          <w:color w:val="000000"/>
          <w:sz w:val="28"/>
          <w:szCs w:val="20"/>
          <w:shd w:val="clear" w:color="auto" w:fill="FFFFFF"/>
          <w:lang w:val="kk-KZ" w:eastAsia="ru-RU"/>
        </w:rPr>
        <w:t>«</w:t>
      </w:r>
      <w:r w:rsidRPr="007B2613">
        <w:rPr>
          <w:rFonts w:ascii="Times New Roman" w:eastAsia="Times New Roman" w:hAnsi="Times New Roman"/>
          <w:color w:val="000000"/>
          <w:sz w:val="28"/>
          <w:szCs w:val="20"/>
          <w:shd w:val="clear" w:color="auto" w:fill="FFFFFF"/>
          <w:lang w:val="kk-KZ" w:eastAsia="ru-RU"/>
        </w:rPr>
        <w:t>Туған өлкенің көрікті жерлерінен Қазақстанның киелі жерлеріне дейін</w:t>
      </w:r>
      <w:r w:rsidRPr="004717B4">
        <w:rPr>
          <w:rFonts w:ascii="Times New Roman" w:eastAsia="Times New Roman" w:hAnsi="Times New Roman"/>
          <w:color w:val="000000"/>
          <w:sz w:val="28"/>
          <w:szCs w:val="20"/>
          <w:shd w:val="clear" w:color="auto" w:fill="FFFFFF"/>
          <w:lang w:val="kk-KZ" w:eastAsia="ru-RU"/>
        </w:rPr>
        <w:t>», «</w:t>
      </w:r>
      <w:r w:rsidRPr="007B2613">
        <w:rPr>
          <w:rFonts w:ascii="Times New Roman" w:eastAsia="Times New Roman" w:hAnsi="Times New Roman"/>
          <w:color w:val="000000"/>
          <w:sz w:val="28"/>
          <w:szCs w:val="20"/>
          <w:shd w:val="clear" w:color="auto" w:fill="FFFFFF"/>
          <w:lang w:val="kk-KZ" w:eastAsia="ru-RU"/>
        </w:rPr>
        <w:t>Ұ</w:t>
      </w:r>
      <w:r w:rsidRPr="004717B4">
        <w:rPr>
          <w:rFonts w:ascii="Times New Roman" w:eastAsia="Times New Roman" w:hAnsi="Times New Roman"/>
          <w:color w:val="000000"/>
          <w:sz w:val="28"/>
          <w:szCs w:val="20"/>
          <w:shd w:val="clear" w:color="auto" w:fill="FFFFFF"/>
          <w:lang w:val="kk-KZ" w:eastAsia="ru-RU"/>
        </w:rPr>
        <w:t>лы Дала Ел</w:t>
      </w:r>
      <w:r w:rsidRPr="007B2613">
        <w:rPr>
          <w:rFonts w:ascii="Times New Roman" w:eastAsia="Times New Roman" w:hAnsi="Times New Roman"/>
          <w:color w:val="000000"/>
          <w:sz w:val="28"/>
          <w:szCs w:val="20"/>
          <w:shd w:val="clear" w:color="auto" w:fill="FFFFFF"/>
          <w:lang w:val="kk-KZ" w:eastAsia="ru-RU"/>
        </w:rPr>
        <w:t>і</w:t>
      </w:r>
      <w:r w:rsidRPr="004717B4">
        <w:rPr>
          <w:rFonts w:ascii="Times New Roman" w:eastAsia="Times New Roman" w:hAnsi="Times New Roman"/>
          <w:color w:val="000000"/>
          <w:sz w:val="28"/>
          <w:szCs w:val="20"/>
          <w:shd w:val="clear" w:color="auto" w:fill="FFFFFF"/>
          <w:lang w:val="kk-KZ" w:eastAsia="ru-RU"/>
        </w:rPr>
        <w:t>»,  «</w:t>
      </w:r>
      <w:r w:rsidRPr="007B2613">
        <w:rPr>
          <w:rFonts w:ascii="Times New Roman" w:eastAsia="Times New Roman" w:hAnsi="Times New Roman"/>
          <w:color w:val="000000"/>
          <w:sz w:val="28"/>
          <w:szCs w:val="20"/>
          <w:shd w:val="clear" w:color="auto" w:fill="FFFFFF"/>
          <w:lang w:val="kk-KZ" w:eastAsia="ru-RU"/>
        </w:rPr>
        <w:t>Қ</w:t>
      </w:r>
      <w:r w:rsidRPr="004717B4">
        <w:rPr>
          <w:rFonts w:ascii="Times New Roman" w:eastAsia="Times New Roman" w:hAnsi="Times New Roman"/>
          <w:color w:val="000000"/>
          <w:sz w:val="28"/>
          <w:szCs w:val="20"/>
          <w:shd w:val="clear" w:color="auto" w:fill="FFFFFF"/>
          <w:lang w:val="kk-KZ" w:eastAsia="ru-RU"/>
        </w:rPr>
        <w:t>азахстан-</w:t>
      </w:r>
      <w:r w:rsidRPr="007B2613">
        <w:rPr>
          <w:rFonts w:ascii="Times New Roman" w:eastAsia="Times New Roman" w:hAnsi="Times New Roman"/>
          <w:color w:val="000000"/>
          <w:sz w:val="28"/>
          <w:szCs w:val="20"/>
          <w:shd w:val="clear" w:color="auto" w:fill="FFFFFF"/>
          <w:lang w:val="kk-KZ" w:eastAsia="ru-RU"/>
        </w:rPr>
        <w:t>алтын бесігім</w:t>
      </w:r>
      <w:r w:rsidRPr="004717B4">
        <w:rPr>
          <w:rFonts w:ascii="Times New Roman" w:eastAsia="Times New Roman" w:hAnsi="Times New Roman"/>
          <w:color w:val="000000"/>
          <w:sz w:val="28"/>
          <w:szCs w:val="20"/>
          <w:shd w:val="clear" w:color="auto" w:fill="FFFFFF"/>
          <w:lang w:val="kk-KZ" w:eastAsia="ru-RU"/>
        </w:rPr>
        <w:t>», ''</w:t>
      </w:r>
      <w:r w:rsidRPr="007B2613">
        <w:rPr>
          <w:rFonts w:ascii="Times New Roman" w:eastAsia="Times New Roman" w:hAnsi="Times New Roman"/>
          <w:color w:val="000000"/>
          <w:sz w:val="28"/>
          <w:szCs w:val="20"/>
          <w:shd w:val="clear" w:color="auto" w:fill="FFFFFF"/>
          <w:lang w:val="kk-KZ" w:eastAsia="ru-RU"/>
        </w:rPr>
        <w:t>Сенің өміріңдегі алғашқы асу</w:t>
      </w:r>
      <w:r w:rsidRPr="004717B4">
        <w:rPr>
          <w:rFonts w:ascii="Times New Roman" w:eastAsia="Times New Roman" w:hAnsi="Times New Roman"/>
          <w:color w:val="000000"/>
          <w:sz w:val="28"/>
          <w:szCs w:val="20"/>
          <w:shd w:val="clear" w:color="auto" w:fill="FFFFFF"/>
          <w:lang w:val="kk-KZ" w:eastAsia="ru-RU"/>
        </w:rPr>
        <w:t>'', «</w:t>
      </w:r>
      <w:r w:rsidRPr="007B2613">
        <w:rPr>
          <w:rFonts w:ascii="Times New Roman" w:eastAsia="Times New Roman" w:hAnsi="Times New Roman"/>
          <w:color w:val="000000"/>
          <w:sz w:val="28"/>
          <w:szCs w:val="20"/>
          <w:shd w:val="clear" w:color="auto" w:fill="FFFFFF"/>
          <w:lang w:val="kk-KZ" w:eastAsia="ru-RU"/>
        </w:rPr>
        <w:t>Алтын компас</w:t>
      </w:r>
      <w:r w:rsidRPr="004717B4">
        <w:rPr>
          <w:rFonts w:ascii="Times New Roman" w:eastAsia="Times New Roman" w:hAnsi="Times New Roman"/>
          <w:color w:val="000000"/>
          <w:sz w:val="28"/>
          <w:szCs w:val="20"/>
          <w:shd w:val="clear" w:color="auto" w:fill="FFFFFF"/>
          <w:lang w:val="kk-KZ" w:eastAsia="ru-RU"/>
        </w:rPr>
        <w:t xml:space="preserve">» </w:t>
      </w:r>
      <w:r w:rsidRPr="007B2613">
        <w:rPr>
          <w:rFonts w:ascii="Times New Roman" w:eastAsia="Times New Roman" w:hAnsi="Times New Roman"/>
          <w:color w:val="000000"/>
          <w:sz w:val="28"/>
          <w:szCs w:val="20"/>
          <w:shd w:val="clear" w:color="auto" w:fill="FFFFFF"/>
          <w:lang w:val="kk-KZ" w:eastAsia="ru-RU"/>
        </w:rPr>
        <w:t>және т.б. жергілікті табиғи және тарихи ескерткіштерден Отанымыздың астанасы – Астана қаласына және елдің басқа да өңірлеріне дейін.</w:t>
      </w:r>
    </w:p>
    <w:p w:rsidR="004717B4" w:rsidRPr="007B2613"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7B2613">
        <w:rPr>
          <w:rFonts w:ascii="Times New Roman" w:eastAsia="Times New Roman" w:hAnsi="Times New Roman"/>
          <w:color w:val="000000"/>
          <w:sz w:val="28"/>
          <w:szCs w:val="20"/>
          <w:shd w:val="clear" w:color="auto" w:fill="FFFFFF"/>
          <w:lang w:val="kk-KZ" w:eastAsia="ru-RU"/>
        </w:rPr>
        <w:t>Бүгінгі таңда балаларға қосымша білім беру дегеніміз – түрлі өмірлік жағдайлардан шығу жолында түрлі дәстүрлі емес жолдарды таңдайтын, тұлғаға өз болшағын таңдауға мүмкіндік беретін ізденісті білім, тұлғалық өсуіне ықпал ететін процесс болып табылады.</w:t>
      </w:r>
    </w:p>
    <w:p w:rsidR="004717B4" w:rsidRPr="004717B4"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4717B4">
        <w:rPr>
          <w:rFonts w:ascii="Times New Roman" w:eastAsia="Times New Roman" w:hAnsi="Times New Roman"/>
          <w:color w:val="000000"/>
          <w:sz w:val="28"/>
          <w:szCs w:val="20"/>
          <w:shd w:val="clear" w:color="auto" w:fill="FFFFFF"/>
          <w:lang w:val="kk-KZ" w:eastAsia="ru-RU"/>
        </w:rPr>
        <w:t xml:space="preserve">«Үлкен Ел-үлкен отбасы» жобасы аясында «Ұлт жоспары-100 нақты қадамға» сәйкес ұлттық тарих, археология, этнография және мәдениет саласындағы ұжымдық және жеке тақырыптық ғылыми-зерттеу және шығармашылық жобаларға қатысу арқылы мектеп оқушыларының ғылыми-зерттеу және шығармашылық қабілеттерін дамытуға бағытталған «Ұрпақ+» мәдени білім беру жобасы жұмысын жандандыру қарастырылады. </w:t>
      </w:r>
    </w:p>
    <w:p w:rsidR="004717B4" w:rsidRPr="004717B4"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4717B4">
        <w:rPr>
          <w:rFonts w:ascii="Times New Roman" w:eastAsia="Times New Roman" w:hAnsi="Times New Roman"/>
          <w:color w:val="000000"/>
          <w:sz w:val="28"/>
          <w:szCs w:val="20"/>
          <w:shd w:val="clear" w:color="auto" w:fill="FFFFFF"/>
          <w:lang w:val="kk-KZ" w:eastAsia="ru-RU"/>
        </w:rPr>
        <w:t xml:space="preserve">Техникалық шығармашылық үйірмелерінің ашылуы, бағдарламалау, робототехника, информатика және ақпараттық технологиялар, компьютерлік дизайн, медиадизайн, жобалау және ғылыми-зерттеу сияқты бағыттарын дамытуға кең қолдау көрсетілуі тиіс. </w:t>
      </w:r>
    </w:p>
    <w:p w:rsidR="004717B4" w:rsidRPr="004717B4"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4717B4">
        <w:rPr>
          <w:rFonts w:ascii="Times New Roman" w:eastAsia="Times New Roman" w:hAnsi="Times New Roman"/>
          <w:color w:val="000000"/>
          <w:sz w:val="28"/>
          <w:szCs w:val="20"/>
          <w:shd w:val="clear" w:color="auto" w:fill="FFFFFF"/>
          <w:lang w:val="kk-KZ" w:eastAsia="ru-RU"/>
        </w:rPr>
        <w:t xml:space="preserve">Қазақстан Тәуелсіздігінің  25-жылдық мерейтойына арналған  «Мен мамандықты таңдаймын...», «Ұлттық қолөнер – бабалар мұрасы», «Отанымның айбыны», «Отаныма 25 игілікті іс!», «Мамандықтың бәрі жақсы», «Менің колледжім- менің болашақ мамандығым», «Достық сабағы», «Ұрпаққа ұран болған Ұлы ерлік», «Патриот және азамат», «Сіздерге алғысымыз шексіз, ардагерлер!», "Отанды таны-өзіңді тәрбиеле" және т.б. мектеп оқуышыларын республикалық қашықтықтан өткізілетін байқауларға қатыстыру арқылы балалар мен жасөспірімдер қозғалысының тиімділігін және жеделділігін арттыру үшін виртуалды ресурстар басасына назар аудару ұсынылады. </w:t>
      </w:r>
    </w:p>
    <w:p w:rsidR="004717B4" w:rsidRPr="004717B4"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4717B4">
        <w:rPr>
          <w:rFonts w:ascii="Times New Roman" w:eastAsia="Times New Roman" w:hAnsi="Times New Roman"/>
          <w:color w:val="000000"/>
          <w:sz w:val="28"/>
          <w:szCs w:val="20"/>
          <w:shd w:val="clear" w:color="auto" w:fill="FFFFFF"/>
          <w:lang w:val="kk-KZ" w:eastAsia="ru-RU"/>
        </w:rPr>
        <w:t xml:space="preserve">Бала үшін жаңа оқу жылы - өте маңызды оқиға болып табылады, сол себепті, қосымша білім беру ұйымдарындағы бірінші оқу күнінде еліміздің Тәуелсіздігінің 25 жылдығында  «Мәнгілік ел» Патриоттық актісін қабылдау сияқты мағызды оқиғаларды түсіндіру ұсынылады.  Осындай шараларды  өткізу үшін саясатта, ғылымда, мәдениетте, спортта, бизнесте танымал және жоғары нәтижелерге қол жеткізген жастарды және ата-аналарын шақырған жөн. </w:t>
      </w:r>
    </w:p>
    <w:p w:rsidR="004717B4" w:rsidRPr="006B346A"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6B346A">
        <w:rPr>
          <w:rFonts w:ascii="Times New Roman" w:eastAsia="Times New Roman" w:hAnsi="Times New Roman"/>
          <w:color w:val="000000"/>
          <w:sz w:val="28"/>
          <w:szCs w:val="20"/>
          <w:shd w:val="clear" w:color="auto" w:fill="FFFFFF"/>
          <w:lang w:val="kk-KZ" w:eastAsia="ru-RU"/>
        </w:rPr>
        <w:t xml:space="preserve">Қосымша білім беру ұйымдарында үйірме немесе секция сабақтары мемлекеттік және жалпы адамзаттық құндылықтарға негізделген тәрбиеленуші тұлғаның адамгершілік қасиеттерін қалыптастыруға,  қазақ халқының тарихи дәстүрлеріне, ұлттық мәдениетке құрмет пен ұқыптылыққа бағытталған тәрбие жұмыстарының серпіні болуы тиіс.  </w:t>
      </w:r>
    </w:p>
    <w:p w:rsidR="004717B4" w:rsidRPr="006B346A"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6B346A">
        <w:rPr>
          <w:rFonts w:ascii="Times New Roman" w:eastAsia="Times New Roman" w:hAnsi="Times New Roman"/>
          <w:color w:val="000000"/>
          <w:sz w:val="28"/>
          <w:szCs w:val="20"/>
          <w:shd w:val="clear" w:color="auto" w:fill="FFFFFF"/>
          <w:lang w:val="kk-KZ" w:eastAsia="ru-RU"/>
        </w:rPr>
        <w:t xml:space="preserve">«Мәңгілік ел» патриоттық актісін түсіндіру барысында тарихы мен өңірдің қазіргі дамуы (ауыл, қала, аудан) туралы материалдарды   қолдану кезінде мектеп оқушыларының жас және жеке ерекшеліктерін ескерген дұрыс. Отандық әдебиеттерден, кинематографиядан, көсемсөздерден, поэзияны колданудан, балалардың жеке өмірлік ұстанымдары туралы шығармалардан мысалдарды қолдануға болады. </w:t>
      </w:r>
    </w:p>
    <w:p w:rsidR="004717B4" w:rsidRPr="006B346A"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6B346A">
        <w:rPr>
          <w:rFonts w:ascii="Times New Roman" w:eastAsia="Times New Roman" w:hAnsi="Times New Roman"/>
          <w:color w:val="000000"/>
          <w:sz w:val="28"/>
          <w:szCs w:val="20"/>
          <w:shd w:val="clear" w:color="auto" w:fill="FFFFFF"/>
          <w:lang w:val="kk-KZ" w:eastAsia="ru-RU"/>
        </w:rPr>
        <w:lastRenderedPageBreak/>
        <w:t xml:space="preserve">Мұндай іс-шараларды өткізу формасы әр түрлі болуы мүмкін (саяхат, жарыс, ойын, сурет, қолдан жасалған бұйым байқаулары,  музыкалық шаралар, фотокөрмелер, дебат жарыстары, «Ертең бүгін басталады» тақырыбында пікірталас, танымал жерлестер, ғылым және өнер өкілдерімен кездесулер және т.б) </w:t>
      </w:r>
    </w:p>
    <w:p w:rsidR="00287AC6" w:rsidRPr="00E22057" w:rsidRDefault="004717B4" w:rsidP="00E22057">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6B346A">
        <w:rPr>
          <w:rFonts w:ascii="Times New Roman" w:eastAsia="Times New Roman" w:hAnsi="Times New Roman"/>
          <w:color w:val="000000"/>
          <w:sz w:val="28"/>
          <w:szCs w:val="20"/>
          <w:shd w:val="clear" w:color="auto" w:fill="FFFFFF"/>
          <w:lang w:val="kk-KZ" w:eastAsia="ru-RU"/>
        </w:rPr>
        <w:t xml:space="preserve">«Мәңгілік ел» жалпыұлттық идеясы рухында қосымша білім беру педагогогтерінің барлық атқарылатын жұмыстары білімді, дамыған көшбасшы қабілеттеріне ие, таңдау кезінде өз еркімен шешім қабылдай алатын, ынтымақтастыққа және мәдениетаралық әрекеттестікке қабілетті, өз халқының тағдыры үшін жауапкершілік сезімі бар адамды қалыптастыруға бағытталады. </w:t>
      </w:r>
    </w:p>
    <w:p w:rsidR="00E22057" w:rsidRPr="00AF3E17" w:rsidRDefault="00E22057" w:rsidP="00687F87">
      <w:pPr>
        <w:widowControl w:val="0"/>
        <w:pBdr>
          <w:bottom w:val="single" w:sz="4" w:space="31" w:color="FFFFFF"/>
        </w:pBdr>
        <w:tabs>
          <w:tab w:val="num" w:pos="0"/>
        </w:tabs>
        <w:spacing w:after="0" w:line="240" w:lineRule="auto"/>
        <w:jc w:val="both"/>
        <w:rPr>
          <w:rFonts w:ascii="Times New Roman" w:eastAsia="Times New Roman" w:hAnsi="Times New Roman"/>
          <w:color w:val="000000"/>
          <w:sz w:val="28"/>
          <w:szCs w:val="20"/>
          <w:shd w:val="clear" w:color="auto" w:fill="FFFFFF"/>
          <w:lang w:val="kk-KZ" w:eastAsia="ru-RU"/>
        </w:rPr>
      </w:pPr>
    </w:p>
    <w:p w:rsidR="001C2263" w:rsidRPr="00C61886" w:rsidRDefault="001C2263" w:rsidP="001C2263">
      <w:pPr>
        <w:spacing w:after="0" w:line="240" w:lineRule="auto"/>
        <w:ind w:firstLine="708"/>
        <w:jc w:val="center"/>
        <w:rPr>
          <w:rFonts w:ascii="Times New Roman" w:eastAsia="Times New Roman" w:hAnsi="Times New Roman"/>
          <w:b/>
          <w:color w:val="000000"/>
          <w:sz w:val="28"/>
          <w:szCs w:val="20"/>
          <w:shd w:val="clear" w:color="auto" w:fill="FFFFFF"/>
          <w:lang w:eastAsia="ru-RU"/>
        </w:rPr>
      </w:pPr>
      <w:r w:rsidRPr="00C61886">
        <w:rPr>
          <w:rFonts w:ascii="Times New Roman" w:eastAsia="Times New Roman" w:hAnsi="Times New Roman"/>
          <w:b/>
          <w:color w:val="000000"/>
          <w:sz w:val="28"/>
          <w:szCs w:val="20"/>
          <w:shd w:val="clear" w:color="auto" w:fill="FFFFFF"/>
          <w:lang w:eastAsia="ru-RU"/>
        </w:rPr>
        <w:t>МЕТОДИЧЕСКИЕ РЕКОМЕНДАЦИИ</w:t>
      </w:r>
    </w:p>
    <w:p w:rsidR="001C2263" w:rsidRDefault="001C2263" w:rsidP="001C2263">
      <w:pPr>
        <w:spacing w:after="0" w:line="240" w:lineRule="auto"/>
        <w:ind w:firstLine="708"/>
        <w:jc w:val="center"/>
        <w:rPr>
          <w:rFonts w:ascii="Times New Roman" w:eastAsia="Times New Roman" w:hAnsi="Times New Roman"/>
          <w:b/>
          <w:color w:val="000000"/>
          <w:sz w:val="28"/>
          <w:szCs w:val="20"/>
          <w:shd w:val="clear" w:color="auto" w:fill="FFFFFF"/>
          <w:lang w:eastAsia="ru-RU"/>
        </w:rPr>
      </w:pPr>
      <w:r w:rsidRPr="00C61886">
        <w:rPr>
          <w:rFonts w:ascii="Times New Roman" w:eastAsia="Times New Roman" w:hAnsi="Times New Roman"/>
          <w:b/>
          <w:color w:val="000000"/>
          <w:sz w:val="28"/>
          <w:szCs w:val="20"/>
          <w:shd w:val="clear" w:color="auto" w:fill="FFFFFF"/>
          <w:lang w:eastAsia="ru-RU"/>
        </w:rPr>
        <w:t>по разъяснению Патриотического Акта «Мәңгілік</w:t>
      </w:r>
      <w:proofErr w:type="gramStart"/>
      <w:r w:rsidRPr="00C61886">
        <w:rPr>
          <w:rFonts w:ascii="Times New Roman" w:eastAsia="Times New Roman" w:hAnsi="Times New Roman"/>
          <w:b/>
          <w:color w:val="000000"/>
          <w:sz w:val="28"/>
          <w:szCs w:val="20"/>
          <w:shd w:val="clear" w:color="auto" w:fill="FFFFFF"/>
          <w:lang w:eastAsia="ru-RU"/>
        </w:rPr>
        <w:t xml:space="preserve"> Е</w:t>
      </w:r>
      <w:proofErr w:type="gramEnd"/>
      <w:r w:rsidRPr="00C61886">
        <w:rPr>
          <w:rFonts w:ascii="Times New Roman" w:eastAsia="Times New Roman" w:hAnsi="Times New Roman"/>
          <w:b/>
          <w:color w:val="000000"/>
          <w:sz w:val="28"/>
          <w:szCs w:val="20"/>
          <w:shd w:val="clear" w:color="auto" w:fill="FFFFFF"/>
          <w:lang w:eastAsia="ru-RU"/>
        </w:rPr>
        <w:t xml:space="preserve">л» </w:t>
      </w:r>
    </w:p>
    <w:p w:rsidR="001C2263" w:rsidRPr="00C61886" w:rsidRDefault="001C2263" w:rsidP="001C2263">
      <w:pPr>
        <w:spacing w:after="0" w:line="240" w:lineRule="auto"/>
        <w:ind w:firstLine="708"/>
        <w:jc w:val="center"/>
        <w:rPr>
          <w:rFonts w:ascii="Times New Roman" w:eastAsia="Times New Roman" w:hAnsi="Times New Roman"/>
          <w:b/>
          <w:color w:val="000000"/>
          <w:sz w:val="28"/>
          <w:szCs w:val="20"/>
          <w:shd w:val="clear" w:color="auto" w:fill="FFFFFF"/>
          <w:lang w:eastAsia="ru-RU"/>
        </w:rPr>
      </w:pPr>
      <w:r w:rsidRPr="00C61886">
        <w:rPr>
          <w:rFonts w:ascii="Times New Roman" w:eastAsia="Times New Roman" w:hAnsi="Times New Roman"/>
          <w:b/>
          <w:color w:val="000000"/>
          <w:sz w:val="28"/>
          <w:szCs w:val="20"/>
          <w:shd w:val="clear" w:color="auto" w:fill="FFFFFF"/>
          <w:lang w:eastAsia="ru-RU"/>
        </w:rPr>
        <w:t>в помощь педагогам</w:t>
      </w:r>
    </w:p>
    <w:p w:rsidR="001C2263" w:rsidRDefault="001C2263" w:rsidP="001C2263">
      <w:pPr>
        <w:spacing w:after="0" w:line="240" w:lineRule="auto"/>
        <w:ind w:firstLine="709"/>
        <w:jc w:val="center"/>
        <w:rPr>
          <w:rFonts w:ascii="Arial" w:eastAsia="Times New Roman" w:hAnsi="Arial" w:cs="Arial"/>
          <w:b/>
          <w:bCs/>
          <w:sz w:val="28"/>
          <w:szCs w:val="28"/>
        </w:rPr>
      </w:pPr>
    </w:p>
    <w:p w:rsidR="001C2263" w:rsidRDefault="001C2263" w:rsidP="001C2263">
      <w:pPr>
        <w:spacing w:after="0" w:line="240" w:lineRule="auto"/>
        <w:ind w:firstLine="709"/>
        <w:jc w:val="right"/>
        <w:rPr>
          <w:rFonts w:ascii="Arial" w:hAnsi="Arial" w:cs="Arial"/>
          <w:i/>
          <w:sz w:val="28"/>
          <w:szCs w:val="28"/>
          <w:lang w:val="kk-KZ" w:eastAsia="ru-RU"/>
        </w:rPr>
      </w:pPr>
      <w:r w:rsidRPr="000C51B5">
        <w:rPr>
          <w:rFonts w:ascii="Georgia" w:hAnsi="Georgia"/>
          <w:i/>
          <w:color w:val="000000"/>
          <w:sz w:val="28"/>
          <w:szCs w:val="28"/>
          <w:shd w:val="clear" w:color="auto" w:fill="FFFFFF"/>
        </w:rPr>
        <w:t>«</w:t>
      </w:r>
      <w:r w:rsidRPr="000C51B5">
        <w:rPr>
          <w:rFonts w:ascii="Arial" w:hAnsi="Arial" w:cs="Arial"/>
          <w:i/>
          <w:sz w:val="28"/>
          <w:szCs w:val="28"/>
          <w:lang w:val="kk-KZ" w:eastAsia="ru-RU"/>
        </w:rPr>
        <w:t>Патриотический акт «Мәңгілі</w:t>
      </w:r>
      <w:proofErr w:type="gramStart"/>
      <w:r w:rsidRPr="000C51B5">
        <w:rPr>
          <w:rFonts w:ascii="Arial" w:hAnsi="Arial" w:cs="Arial"/>
          <w:i/>
          <w:sz w:val="28"/>
          <w:szCs w:val="28"/>
          <w:lang w:val="kk-KZ" w:eastAsia="ru-RU"/>
        </w:rPr>
        <w:t>к</w:t>
      </w:r>
      <w:proofErr w:type="gramEnd"/>
      <w:r w:rsidRPr="000C51B5">
        <w:rPr>
          <w:rFonts w:ascii="Arial" w:hAnsi="Arial" w:cs="Arial"/>
          <w:i/>
          <w:sz w:val="28"/>
          <w:szCs w:val="28"/>
          <w:lang w:val="kk-KZ" w:eastAsia="ru-RU"/>
        </w:rPr>
        <w:t xml:space="preserve"> ел» - </w:t>
      </w:r>
      <w:proofErr w:type="gramStart"/>
      <w:r w:rsidRPr="000C51B5">
        <w:rPr>
          <w:rFonts w:ascii="Arial" w:hAnsi="Arial" w:cs="Arial"/>
          <w:i/>
          <w:sz w:val="28"/>
          <w:szCs w:val="28"/>
          <w:lang w:val="kk-KZ" w:eastAsia="ru-RU"/>
        </w:rPr>
        <w:t>это</w:t>
      </w:r>
      <w:proofErr w:type="gramEnd"/>
      <w:r w:rsidRPr="000C51B5">
        <w:rPr>
          <w:rFonts w:ascii="Arial" w:hAnsi="Arial" w:cs="Arial"/>
          <w:i/>
          <w:sz w:val="28"/>
          <w:szCs w:val="28"/>
          <w:lang w:val="kk-KZ" w:eastAsia="ru-RU"/>
        </w:rPr>
        <w:t xml:space="preserve"> документальная форма общенациональной идеи, это емкая, уникальная программа идентичности единства казахстанцев. Он должен передавать базовый формат наших духовных ценностей. В нем связаны воедино вопросы экономики, политики, морали, веры, нашего видения в глобальном мире" </w:t>
      </w:r>
    </w:p>
    <w:p w:rsidR="001C2263" w:rsidRPr="000C51B5" w:rsidRDefault="001C2263" w:rsidP="001C2263">
      <w:pPr>
        <w:spacing w:after="0" w:line="240" w:lineRule="auto"/>
        <w:ind w:firstLine="709"/>
        <w:jc w:val="right"/>
        <w:rPr>
          <w:rFonts w:ascii="Arial" w:hAnsi="Arial" w:cs="Arial"/>
          <w:i/>
          <w:sz w:val="28"/>
          <w:szCs w:val="28"/>
          <w:lang w:val="kk-KZ" w:eastAsia="ru-RU"/>
        </w:rPr>
      </w:pPr>
      <w:r w:rsidRPr="000C51B5">
        <w:rPr>
          <w:rFonts w:ascii="Arial" w:hAnsi="Arial" w:cs="Arial"/>
          <w:i/>
          <w:sz w:val="28"/>
          <w:szCs w:val="28"/>
          <w:lang w:val="kk-KZ" w:eastAsia="ru-RU"/>
        </w:rPr>
        <w:t xml:space="preserve">(из выступления главы государства </w:t>
      </w:r>
    </w:p>
    <w:p w:rsidR="001C2263" w:rsidRDefault="001C2263" w:rsidP="001C2263">
      <w:pPr>
        <w:spacing w:after="0" w:line="240" w:lineRule="auto"/>
        <w:ind w:firstLine="709"/>
        <w:jc w:val="right"/>
        <w:rPr>
          <w:rFonts w:ascii="Arial" w:hAnsi="Arial" w:cs="Arial"/>
          <w:i/>
          <w:sz w:val="28"/>
          <w:szCs w:val="28"/>
          <w:lang w:val="kk-KZ" w:eastAsia="ru-RU"/>
        </w:rPr>
      </w:pPr>
      <w:r w:rsidRPr="000C51B5">
        <w:rPr>
          <w:rFonts w:ascii="Arial" w:hAnsi="Arial" w:cs="Arial"/>
          <w:i/>
          <w:sz w:val="28"/>
          <w:szCs w:val="28"/>
          <w:lang w:val="kk-KZ" w:eastAsia="ru-RU"/>
        </w:rPr>
        <w:t xml:space="preserve"> Н.Назарбаева)</w:t>
      </w:r>
    </w:p>
    <w:p w:rsidR="001C2263" w:rsidRPr="00A92889" w:rsidRDefault="001C2263" w:rsidP="001C2263">
      <w:pPr>
        <w:spacing w:after="0" w:line="240" w:lineRule="auto"/>
        <w:ind w:firstLine="709"/>
        <w:jc w:val="right"/>
        <w:rPr>
          <w:rFonts w:ascii="Arial" w:hAnsi="Arial" w:cs="Arial"/>
          <w:sz w:val="28"/>
          <w:szCs w:val="28"/>
          <w:lang w:val="kk-KZ"/>
        </w:rPr>
      </w:pPr>
    </w:p>
    <w:p w:rsidR="001C2263" w:rsidRPr="00AD5B33"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r w:rsidRPr="00AD5B33">
        <w:rPr>
          <w:rFonts w:ascii="Times New Roman" w:eastAsia="Times New Roman" w:hAnsi="Times New Roman"/>
          <w:color w:val="000000"/>
          <w:sz w:val="28"/>
          <w:szCs w:val="20"/>
          <w:shd w:val="clear" w:color="auto" w:fill="FFFFFF"/>
          <w:lang w:eastAsia="ru-RU"/>
        </w:rPr>
        <w:t>Настоящие  методические рекомендации разработаны в помощь педагогам в целях разъяснения и пропаганды основных положений Патриотического акта «Мәңгілі</w:t>
      </w:r>
      <w:proofErr w:type="gramStart"/>
      <w:r w:rsidRPr="00AD5B33">
        <w:rPr>
          <w:rFonts w:ascii="Times New Roman" w:eastAsia="Times New Roman" w:hAnsi="Times New Roman"/>
          <w:color w:val="000000"/>
          <w:sz w:val="28"/>
          <w:szCs w:val="20"/>
          <w:shd w:val="clear" w:color="auto" w:fill="FFFFFF"/>
          <w:lang w:eastAsia="ru-RU"/>
        </w:rPr>
        <w:t>к</w:t>
      </w:r>
      <w:proofErr w:type="gramEnd"/>
      <w:r w:rsidRPr="00AD5B33">
        <w:rPr>
          <w:rFonts w:ascii="Times New Roman" w:eastAsia="Times New Roman" w:hAnsi="Times New Roman"/>
          <w:color w:val="000000"/>
          <w:sz w:val="28"/>
          <w:szCs w:val="20"/>
          <w:shd w:val="clear" w:color="auto" w:fill="FFFFFF"/>
          <w:lang w:eastAsia="ru-RU"/>
        </w:rPr>
        <w:t xml:space="preserve"> ел».</w:t>
      </w:r>
    </w:p>
    <w:p w:rsidR="001C2263"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r w:rsidRPr="00AD5B33">
        <w:rPr>
          <w:rFonts w:ascii="Times New Roman" w:eastAsia="Times New Roman" w:hAnsi="Times New Roman"/>
          <w:color w:val="000000"/>
          <w:sz w:val="28"/>
          <w:szCs w:val="20"/>
          <w:shd w:val="clear" w:color="auto" w:fill="FFFFFF"/>
          <w:lang w:eastAsia="ru-RU"/>
        </w:rPr>
        <w:t>Патриотический Акт «Мәңгілік</w:t>
      </w:r>
      <w:proofErr w:type="gramStart"/>
      <w:r w:rsidRPr="00AD5B33">
        <w:rPr>
          <w:rFonts w:ascii="Times New Roman" w:eastAsia="Times New Roman" w:hAnsi="Times New Roman"/>
          <w:color w:val="000000"/>
          <w:sz w:val="28"/>
          <w:szCs w:val="20"/>
          <w:shd w:val="clear" w:color="auto" w:fill="FFFFFF"/>
          <w:lang w:eastAsia="ru-RU"/>
        </w:rPr>
        <w:t xml:space="preserve"> Е</w:t>
      </w:r>
      <w:proofErr w:type="gramEnd"/>
      <w:r w:rsidRPr="00AD5B33">
        <w:rPr>
          <w:rFonts w:ascii="Times New Roman" w:eastAsia="Times New Roman" w:hAnsi="Times New Roman"/>
          <w:color w:val="000000"/>
          <w:sz w:val="28"/>
          <w:szCs w:val="20"/>
          <w:shd w:val="clear" w:color="auto" w:fill="FFFFFF"/>
          <w:lang w:eastAsia="ru-RU"/>
        </w:rPr>
        <w:t>л» является документом, определяющим основные направления и задачи государственной политики, как фундаментальной составляющей становления и укрепления государственной независимости, прогрессивного развития страны. Интеллектуальный капитал, человек труда, инновационное мышление становятся главными ценностями нового Казахстана. Они должны быть синхронизированы со стратегическим курсом Главы государства Н.А.Назарбаева, обозначенным в Послании народу Казахстана «Казахстанский путь – 2050: Единая цель, единые интересы, единое будущее».</w:t>
      </w:r>
    </w:p>
    <w:p w:rsidR="001C2263" w:rsidRPr="00AD5B33"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r w:rsidRPr="00AD5B33">
        <w:rPr>
          <w:rFonts w:ascii="Times New Roman" w:eastAsia="Times New Roman" w:hAnsi="Times New Roman"/>
          <w:color w:val="000000"/>
          <w:sz w:val="28"/>
          <w:szCs w:val="20"/>
          <w:shd w:val="clear" w:color="auto" w:fill="FFFFFF"/>
          <w:lang w:eastAsia="ru-RU"/>
        </w:rPr>
        <w:t>Выдвигая общенациональную идею «Мәңгілік</w:t>
      </w:r>
      <w:proofErr w:type="gramStart"/>
      <w:r w:rsidRPr="00AD5B33">
        <w:rPr>
          <w:rFonts w:ascii="Times New Roman" w:eastAsia="Times New Roman" w:hAnsi="Times New Roman"/>
          <w:color w:val="000000"/>
          <w:sz w:val="28"/>
          <w:szCs w:val="20"/>
          <w:shd w:val="clear" w:color="auto" w:fill="FFFFFF"/>
          <w:lang w:eastAsia="ru-RU"/>
        </w:rPr>
        <w:t xml:space="preserve"> Е</w:t>
      </w:r>
      <w:proofErr w:type="gramEnd"/>
      <w:r w:rsidRPr="00AD5B33">
        <w:rPr>
          <w:rFonts w:ascii="Times New Roman" w:eastAsia="Times New Roman" w:hAnsi="Times New Roman"/>
          <w:color w:val="000000"/>
          <w:sz w:val="28"/>
          <w:szCs w:val="20"/>
          <w:shd w:val="clear" w:color="auto" w:fill="FFFFFF"/>
          <w:lang w:eastAsia="ru-RU"/>
        </w:rPr>
        <w:t xml:space="preserve">л», как уникальную модель общенационального согласия, </w:t>
      </w:r>
      <w:r>
        <w:rPr>
          <w:rFonts w:ascii="Times New Roman" w:eastAsia="Times New Roman" w:hAnsi="Times New Roman"/>
          <w:color w:val="000000"/>
          <w:sz w:val="28"/>
          <w:szCs w:val="20"/>
          <w:shd w:val="clear" w:color="auto" w:fill="FFFFFF"/>
          <w:lang w:eastAsia="ru-RU"/>
        </w:rPr>
        <w:t xml:space="preserve">Президент нашей страны </w:t>
      </w:r>
      <w:r w:rsidRPr="00AD5B33">
        <w:rPr>
          <w:rFonts w:ascii="Times New Roman" w:eastAsia="Times New Roman" w:hAnsi="Times New Roman"/>
          <w:color w:val="000000"/>
          <w:sz w:val="28"/>
          <w:szCs w:val="20"/>
          <w:shd w:val="clear" w:color="auto" w:fill="FFFFFF"/>
          <w:lang w:eastAsia="ru-RU"/>
        </w:rPr>
        <w:t>Н</w:t>
      </w:r>
      <w:r>
        <w:rPr>
          <w:rFonts w:ascii="Times New Roman" w:eastAsia="Times New Roman" w:hAnsi="Times New Roman"/>
          <w:color w:val="000000"/>
          <w:sz w:val="28"/>
          <w:szCs w:val="20"/>
          <w:shd w:val="clear" w:color="auto" w:fill="FFFFFF"/>
          <w:lang w:eastAsia="ru-RU"/>
        </w:rPr>
        <w:t>.А.</w:t>
      </w:r>
      <w:r w:rsidRPr="00AD5B33">
        <w:rPr>
          <w:rFonts w:ascii="Times New Roman" w:eastAsia="Times New Roman" w:hAnsi="Times New Roman"/>
          <w:color w:val="000000"/>
          <w:sz w:val="28"/>
          <w:szCs w:val="20"/>
          <w:shd w:val="clear" w:color="auto" w:fill="FFFFFF"/>
          <w:lang w:eastAsia="ru-RU"/>
        </w:rPr>
        <w:t xml:space="preserve"> Назарбаев определил основные направления по формированию нации единого будущего. Такой посыл Президента страны воспринят казахстанским обществом как система ценностей, формирующих казахстанскую идентичность и единство, общественное согласие. Как известно, 1 января 2016 года начался практический этап выполнения Плана нации «100 конкретных шагов по реализации 5 институциональных реформ», где в качестве 85-го шага Президент поставил задачу по разработке патриотического акта «Мәңгілік</w:t>
      </w:r>
      <w:proofErr w:type="gramStart"/>
      <w:r w:rsidRPr="00AD5B33">
        <w:rPr>
          <w:rFonts w:ascii="Times New Roman" w:eastAsia="Times New Roman" w:hAnsi="Times New Roman"/>
          <w:color w:val="000000"/>
          <w:sz w:val="28"/>
          <w:szCs w:val="20"/>
          <w:shd w:val="clear" w:color="auto" w:fill="FFFFFF"/>
          <w:lang w:eastAsia="ru-RU"/>
        </w:rPr>
        <w:t xml:space="preserve"> Е</w:t>
      </w:r>
      <w:proofErr w:type="gramEnd"/>
      <w:r w:rsidRPr="00AD5B33">
        <w:rPr>
          <w:rFonts w:ascii="Times New Roman" w:eastAsia="Times New Roman" w:hAnsi="Times New Roman"/>
          <w:color w:val="000000"/>
          <w:sz w:val="28"/>
          <w:szCs w:val="20"/>
          <w:shd w:val="clear" w:color="auto" w:fill="FFFFFF"/>
          <w:lang w:eastAsia="ru-RU"/>
        </w:rPr>
        <w:t>л». </w:t>
      </w:r>
    </w:p>
    <w:p w:rsidR="001C2263"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r w:rsidRPr="00AD5B33">
        <w:rPr>
          <w:rFonts w:ascii="Times New Roman" w:eastAsia="Times New Roman" w:hAnsi="Times New Roman"/>
          <w:color w:val="000000"/>
          <w:sz w:val="28"/>
          <w:szCs w:val="20"/>
          <w:shd w:val="clear" w:color="auto" w:fill="FFFFFF"/>
          <w:lang w:eastAsia="ru-RU"/>
        </w:rPr>
        <w:t>26 апреля 2016 года на XXIV сессии Ассамблеи народа Казахстана под председательством главы государства Н.Назарбаева принят Патриотический акт «Мәңгілі</w:t>
      </w:r>
      <w:proofErr w:type="gramStart"/>
      <w:r w:rsidRPr="00AD5B33">
        <w:rPr>
          <w:rFonts w:ascii="Times New Roman" w:eastAsia="Times New Roman" w:hAnsi="Times New Roman"/>
          <w:color w:val="000000"/>
          <w:sz w:val="28"/>
          <w:szCs w:val="20"/>
          <w:shd w:val="clear" w:color="auto" w:fill="FFFFFF"/>
          <w:lang w:eastAsia="ru-RU"/>
        </w:rPr>
        <w:t>к</w:t>
      </w:r>
      <w:proofErr w:type="gramEnd"/>
      <w:r w:rsidRPr="00AD5B33">
        <w:rPr>
          <w:rFonts w:ascii="Times New Roman" w:eastAsia="Times New Roman" w:hAnsi="Times New Roman"/>
          <w:color w:val="000000"/>
          <w:sz w:val="28"/>
          <w:szCs w:val="20"/>
          <w:shd w:val="clear" w:color="auto" w:fill="FFFFFF"/>
          <w:lang w:eastAsia="ru-RU"/>
        </w:rPr>
        <w:t xml:space="preserve"> ел». </w:t>
      </w:r>
    </w:p>
    <w:p w:rsidR="001C2263"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r w:rsidRPr="00A92889">
        <w:rPr>
          <w:rFonts w:ascii="Times New Roman" w:eastAsia="Times New Roman" w:hAnsi="Times New Roman"/>
          <w:color w:val="000000"/>
          <w:sz w:val="28"/>
          <w:szCs w:val="20"/>
          <w:shd w:val="clear" w:color="auto" w:fill="FFFFFF"/>
          <w:lang w:eastAsia="ru-RU"/>
        </w:rPr>
        <w:t>«</w:t>
      </w:r>
      <w:hyperlink r:id="rId4" w:tgtFrame="_blank" w:history="1">
        <w:r w:rsidRPr="00AD5B33">
          <w:rPr>
            <w:rFonts w:ascii="Times New Roman" w:eastAsia="Times New Roman" w:hAnsi="Times New Roman"/>
            <w:color w:val="000000"/>
            <w:sz w:val="28"/>
            <w:szCs w:val="20"/>
            <w:shd w:val="clear" w:color="auto" w:fill="FFFFFF"/>
            <w:lang w:eastAsia="ru-RU"/>
          </w:rPr>
          <w:t>Патриотический акт</w:t>
        </w:r>
      </w:hyperlink>
      <w:r w:rsidRPr="00AD5B33">
        <w:rPr>
          <w:rFonts w:ascii="Times New Roman" w:eastAsia="Times New Roman" w:hAnsi="Times New Roman"/>
          <w:color w:val="000000"/>
          <w:sz w:val="28"/>
          <w:szCs w:val="20"/>
          <w:shd w:val="clear" w:color="auto" w:fill="FFFFFF"/>
          <w:lang w:eastAsia="ru-RU"/>
        </w:rPr>
        <w:t> </w:t>
      </w:r>
      <w:r w:rsidRPr="00A92889">
        <w:rPr>
          <w:rFonts w:ascii="Times New Roman" w:eastAsia="Times New Roman" w:hAnsi="Times New Roman"/>
          <w:color w:val="000000"/>
          <w:sz w:val="28"/>
          <w:szCs w:val="20"/>
          <w:shd w:val="clear" w:color="auto" w:fill="FFFFFF"/>
          <w:lang w:eastAsia="ru-RU"/>
        </w:rPr>
        <w:t>— это сборник важнейших ценностей, напрямую влияющих на сегодняшнюю жизнь и будущее. Патриотический акт — это наказ грядущим поколениям основоположников независимости. Мы должны работать во имя укоренения этих ценностей в сознании каждого казахстанца»,</w:t>
      </w:r>
      <w:r>
        <w:rPr>
          <w:rFonts w:ascii="Times New Roman" w:eastAsia="Times New Roman" w:hAnsi="Times New Roman"/>
          <w:color w:val="000000"/>
          <w:sz w:val="28"/>
          <w:szCs w:val="20"/>
          <w:shd w:val="clear" w:color="auto" w:fill="FFFFFF"/>
          <w:lang w:eastAsia="ru-RU"/>
        </w:rPr>
        <w:t xml:space="preserve"> это подчеркнул  </w:t>
      </w:r>
      <w:r w:rsidRPr="00A92889">
        <w:rPr>
          <w:rFonts w:ascii="Times New Roman" w:eastAsia="Times New Roman" w:hAnsi="Times New Roman"/>
          <w:color w:val="000000"/>
          <w:sz w:val="28"/>
          <w:szCs w:val="20"/>
          <w:shd w:val="clear" w:color="auto" w:fill="FFFFFF"/>
          <w:lang w:eastAsia="ru-RU"/>
        </w:rPr>
        <w:t>Н</w:t>
      </w:r>
      <w:r>
        <w:rPr>
          <w:rFonts w:ascii="Times New Roman" w:eastAsia="Times New Roman" w:hAnsi="Times New Roman"/>
          <w:color w:val="000000"/>
          <w:sz w:val="28"/>
          <w:szCs w:val="20"/>
          <w:shd w:val="clear" w:color="auto" w:fill="FFFFFF"/>
          <w:lang w:eastAsia="ru-RU"/>
        </w:rPr>
        <w:t>.А.</w:t>
      </w:r>
      <w:r w:rsidRPr="00A92889">
        <w:rPr>
          <w:rFonts w:ascii="Times New Roman" w:eastAsia="Times New Roman" w:hAnsi="Times New Roman"/>
          <w:color w:val="000000"/>
          <w:sz w:val="28"/>
          <w:szCs w:val="20"/>
          <w:shd w:val="clear" w:color="auto" w:fill="FFFFFF"/>
          <w:lang w:eastAsia="ru-RU"/>
        </w:rPr>
        <w:t xml:space="preserve"> Назарбаев на сессии </w:t>
      </w:r>
      <w:r>
        <w:rPr>
          <w:rFonts w:ascii="Times New Roman" w:eastAsia="Times New Roman" w:hAnsi="Times New Roman"/>
          <w:color w:val="000000"/>
          <w:sz w:val="28"/>
          <w:szCs w:val="20"/>
          <w:shd w:val="clear" w:color="auto" w:fill="FFFFFF"/>
          <w:lang w:eastAsia="ru-RU"/>
        </w:rPr>
        <w:t>А</w:t>
      </w:r>
      <w:r w:rsidRPr="00A92889">
        <w:rPr>
          <w:rFonts w:ascii="Times New Roman" w:eastAsia="Times New Roman" w:hAnsi="Times New Roman"/>
          <w:color w:val="000000"/>
          <w:sz w:val="28"/>
          <w:szCs w:val="20"/>
          <w:shd w:val="clear" w:color="auto" w:fill="FFFFFF"/>
          <w:lang w:eastAsia="ru-RU"/>
        </w:rPr>
        <w:t>ссамблеи</w:t>
      </w:r>
      <w:r w:rsidRPr="00F1243A">
        <w:rPr>
          <w:rFonts w:ascii="Times New Roman" w:eastAsia="Times New Roman" w:hAnsi="Times New Roman"/>
          <w:color w:val="000000"/>
          <w:sz w:val="28"/>
          <w:szCs w:val="20"/>
          <w:shd w:val="clear" w:color="auto" w:fill="FFFFFF"/>
          <w:lang w:eastAsia="ru-RU"/>
        </w:rPr>
        <w:t xml:space="preserve"> </w:t>
      </w:r>
      <w:r w:rsidRPr="00AD5B33">
        <w:rPr>
          <w:rFonts w:ascii="Times New Roman" w:eastAsia="Times New Roman" w:hAnsi="Times New Roman"/>
          <w:color w:val="000000"/>
          <w:sz w:val="28"/>
          <w:szCs w:val="20"/>
          <w:shd w:val="clear" w:color="auto" w:fill="FFFFFF"/>
          <w:lang w:eastAsia="ru-RU"/>
        </w:rPr>
        <w:t>народа Казахстана</w:t>
      </w:r>
      <w:r w:rsidRPr="00A92889">
        <w:rPr>
          <w:rFonts w:ascii="Times New Roman" w:eastAsia="Times New Roman" w:hAnsi="Times New Roman"/>
          <w:color w:val="000000"/>
          <w:sz w:val="28"/>
          <w:szCs w:val="20"/>
          <w:shd w:val="clear" w:color="auto" w:fill="FFFFFF"/>
          <w:lang w:eastAsia="ru-RU"/>
        </w:rPr>
        <w:t xml:space="preserve"> 26 апреля.</w:t>
      </w:r>
    </w:p>
    <w:p w:rsidR="001C2263"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r w:rsidRPr="00486F1C">
        <w:rPr>
          <w:rFonts w:ascii="Times New Roman" w:eastAsia="Times New Roman" w:hAnsi="Times New Roman"/>
          <w:color w:val="000000"/>
          <w:sz w:val="28"/>
          <w:szCs w:val="20"/>
          <w:shd w:val="clear" w:color="auto" w:fill="FFFFFF"/>
          <w:lang w:eastAsia="ru-RU"/>
        </w:rPr>
        <w:lastRenderedPageBreak/>
        <w:t>Патриотический Акт</w:t>
      </w:r>
      <w:r>
        <w:rPr>
          <w:rFonts w:ascii="Times New Roman" w:eastAsia="Times New Roman" w:hAnsi="Times New Roman"/>
          <w:color w:val="000000"/>
          <w:sz w:val="28"/>
          <w:szCs w:val="20"/>
          <w:shd w:val="clear" w:color="auto" w:fill="FFFFFF"/>
          <w:lang w:eastAsia="ru-RU"/>
        </w:rPr>
        <w:t xml:space="preserve"> </w:t>
      </w:r>
      <w:r w:rsidRPr="00AD5B33">
        <w:rPr>
          <w:rFonts w:ascii="Times New Roman" w:eastAsia="Times New Roman" w:hAnsi="Times New Roman"/>
          <w:color w:val="000000"/>
          <w:sz w:val="28"/>
          <w:szCs w:val="20"/>
          <w:shd w:val="clear" w:color="auto" w:fill="FFFFFF"/>
          <w:lang w:eastAsia="ru-RU"/>
        </w:rPr>
        <w:t>«Мәңгілік</w:t>
      </w:r>
      <w:proofErr w:type="gramStart"/>
      <w:r w:rsidRPr="00AD5B33">
        <w:rPr>
          <w:rFonts w:ascii="Times New Roman" w:eastAsia="Times New Roman" w:hAnsi="Times New Roman"/>
          <w:color w:val="000000"/>
          <w:sz w:val="28"/>
          <w:szCs w:val="20"/>
          <w:shd w:val="clear" w:color="auto" w:fill="FFFFFF"/>
          <w:lang w:eastAsia="ru-RU"/>
        </w:rPr>
        <w:t xml:space="preserve"> Е</w:t>
      </w:r>
      <w:proofErr w:type="gramEnd"/>
      <w:r w:rsidRPr="00AD5B33">
        <w:rPr>
          <w:rFonts w:ascii="Times New Roman" w:eastAsia="Times New Roman" w:hAnsi="Times New Roman"/>
          <w:color w:val="000000"/>
          <w:sz w:val="28"/>
          <w:szCs w:val="20"/>
          <w:shd w:val="clear" w:color="auto" w:fill="FFFFFF"/>
          <w:lang w:eastAsia="ru-RU"/>
        </w:rPr>
        <w:t xml:space="preserve">л»  </w:t>
      </w:r>
      <w:r w:rsidRPr="00486F1C">
        <w:rPr>
          <w:rFonts w:ascii="Times New Roman" w:eastAsia="Times New Roman" w:hAnsi="Times New Roman"/>
          <w:color w:val="000000"/>
          <w:sz w:val="28"/>
          <w:szCs w:val="20"/>
          <w:shd w:val="clear" w:color="auto" w:fill="FFFFFF"/>
          <w:lang w:eastAsia="ru-RU"/>
        </w:rPr>
        <w:t xml:space="preserve"> призывает всех казахстанцев укреплять, хранить и передавать от поколения к поколению </w:t>
      </w:r>
      <w:r w:rsidRPr="00486F1C">
        <w:rPr>
          <w:rFonts w:ascii="Times New Roman" w:eastAsia="Times New Roman" w:hAnsi="Times New Roman"/>
          <w:b/>
          <w:color w:val="000000"/>
          <w:sz w:val="28"/>
          <w:szCs w:val="20"/>
          <w:shd w:val="clear" w:color="auto" w:fill="FFFFFF"/>
          <w:lang w:eastAsia="ru-RU"/>
        </w:rPr>
        <w:t>Семь незыблемых основ Мәңгілік Ел</w:t>
      </w:r>
      <w:r w:rsidRPr="00486F1C">
        <w:rPr>
          <w:rFonts w:ascii="Times New Roman" w:eastAsia="Times New Roman" w:hAnsi="Times New Roman"/>
          <w:color w:val="000000"/>
          <w:sz w:val="28"/>
          <w:szCs w:val="20"/>
          <w:shd w:val="clear" w:color="auto" w:fill="FFFFFF"/>
          <w:lang w:eastAsia="ru-RU"/>
        </w:rPr>
        <w:t xml:space="preserve">: Независимость и Астана; Общенациональное единство, </w:t>
      </w:r>
      <w:r>
        <w:rPr>
          <w:rFonts w:ascii="Times New Roman" w:eastAsia="Times New Roman" w:hAnsi="Times New Roman"/>
          <w:color w:val="000000"/>
          <w:sz w:val="28"/>
          <w:szCs w:val="20"/>
          <w:shd w:val="clear" w:color="auto" w:fill="FFFFFF"/>
          <w:lang w:eastAsia="ru-RU"/>
        </w:rPr>
        <w:t>м</w:t>
      </w:r>
      <w:r w:rsidRPr="00486F1C">
        <w:rPr>
          <w:rFonts w:ascii="Times New Roman" w:eastAsia="Times New Roman" w:hAnsi="Times New Roman"/>
          <w:color w:val="000000"/>
          <w:sz w:val="28"/>
          <w:szCs w:val="20"/>
          <w:shd w:val="clear" w:color="auto" w:fill="FFFFFF"/>
          <w:lang w:eastAsia="ru-RU"/>
        </w:rPr>
        <w:t>ир и согласие; Светское Государство и Высокая Духовность; Экономический Рост на Основе Инноваций; Общество Всеобщего Труда; Общность Истории, Культуры и Языка; Национальная безопасность и глобальное участие Казахстана в решении общемировых и региональных проблем.</w:t>
      </w:r>
    </w:p>
    <w:p w:rsidR="001C2263" w:rsidRPr="00867F72"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r w:rsidRPr="00867F72">
        <w:rPr>
          <w:rFonts w:ascii="Times New Roman" w:eastAsia="Times New Roman" w:hAnsi="Times New Roman"/>
          <w:color w:val="000000"/>
          <w:sz w:val="28"/>
          <w:szCs w:val="20"/>
          <w:shd w:val="clear" w:color="auto" w:fill="FFFFFF"/>
          <w:lang w:eastAsia="ru-RU"/>
        </w:rPr>
        <w:t>Желание жить в обществе, в котором царствует любовь, взаимопонимание, единство цели, интересов – все это было и остается наиглавнейшим фактором здорового общества с его здоровыми потребностями.</w:t>
      </w:r>
    </w:p>
    <w:p w:rsidR="001C2263" w:rsidRPr="00867F72"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r w:rsidRPr="00867F72">
        <w:rPr>
          <w:rFonts w:ascii="Times New Roman" w:eastAsia="Times New Roman" w:hAnsi="Times New Roman"/>
          <w:color w:val="000000"/>
          <w:sz w:val="28"/>
          <w:szCs w:val="20"/>
          <w:shd w:val="clear" w:color="auto" w:fill="FFFFFF"/>
          <w:lang w:eastAsia="ru-RU"/>
        </w:rPr>
        <w:t>Поэтому одн</w:t>
      </w:r>
      <w:r>
        <w:rPr>
          <w:rFonts w:ascii="Times New Roman" w:eastAsia="Times New Roman" w:hAnsi="Times New Roman"/>
          <w:color w:val="000000"/>
          <w:sz w:val="28"/>
          <w:szCs w:val="20"/>
          <w:shd w:val="clear" w:color="auto" w:fill="FFFFFF"/>
          <w:lang w:eastAsia="ru-RU"/>
        </w:rPr>
        <w:t>о</w:t>
      </w:r>
      <w:r w:rsidRPr="00867F72">
        <w:rPr>
          <w:rFonts w:ascii="Times New Roman" w:eastAsia="Times New Roman" w:hAnsi="Times New Roman"/>
          <w:color w:val="000000"/>
          <w:sz w:val="28"/>
          <w:szCs w:val="20"/>
          <w:shd w:val="clear" w:color="auto" w:fill="FFFFFF"/>
          <w:lang w:eastAsia="ru-RU"/>
        </w:rPr>
        <w:t xml:space="preserve"> из приоритетных направлений в Патриотическо</w:t>
      </w:r>
      <w:r>
        <w:rPr>
          <w:rFonts w:ascii="Times New Roman" w:eastAsia="Times New Roman" w:hAnsi="Times New Roman"/>
          <w:color w:val="000000"/>
          <w:sz w:val="28"/>
          <w:szCs w:val="20"/>
          <w:shd w:val="clear" w:color="auto" w:fill="FFFFFF"/>
          <w:lang w:eastAsia="ru-RU"/>
        </w:rPr>
        <w:t>м</w:t>
      </w:r>
      <w:r w:rsidRPr="00867F72">
        <w:rPr>
          <w:rFonts w:ascii="Times New Roman" w:eastAsia="Times New Roman" w:hAnsi="Times New Roman"/>
          <w:color w:val="000000"/>
          <w:sz w:val="28"/>
          <w:szCs w:val="20"/>
          <w:shd w:val="clear" w:color="auto" w:fill="FFFFFF"/>
          <w:lang w:eastAsia="ru-RU"/>
        </w:rPr>
        <w:t xml:space="preserve"> акт</w:t>
      </w:r>
      <w:r>
        <w:rPr>
          <w:rFonts w:ascii="Times New Roman" w:eastAsia="Times New Roman" w:hAnsi="Times New Roman"/>
          <w:color w:val="000000"/>
          <w:sz w:val="28"/>
          <w:szCs w:val="20"/>
          <w:shd w:val="clear" w:color="auto" w:fill="FFFFFF"/>
          <w:lang w:eastAsia="ru-RU"/>
        </w:rPr>
        <w:t>е</w:t>
      </w:r>
      <w:r w:rsidRPr="00867F72">
        <w:rPr>
          <w:rFonts w:ascii="Times New Roman" w:eastAsia="Times New Roman" w:hAnsi="Times New Roman"/>
          <w:color w:val="000000"/>
          <w:sz w:val="28"/>
          <w:szCs w:val="20"/>
          <w:shd w:val="clear" w:color="auto" w:fill="FFFFFF"/>
          <w:lang w:eastAsia="ru-RU"/>
        </w:rPr>
        <w:t xml:space="preserve"> «Мәңгілі</w:t>
      </w:r>
      <w:proofErr w:type="gramStart"/>
      <w:r w:rsidRPr="00867F72">
        <w:rPr>
          <w:rFonts w:ascii="Times New Roman" w:eastAsia="Times New Roman" w:hAnsi="Times New Roman"/>
          <w:color w:val="000000"/>
          <w:sz w:val="28"/>
          <w:szCs w:val="20"/>
          <w:shd w:val="clear" w:color="auto" w:fill="FFFFFF"/>
          <w:lang w:eastAsia="ru-RU"/>
        </w:rPr>
        <w:t>к</w:t>
      </w:r>
      <w:proofErr w:type="gramEnd"/>
      <w:r w:rsidRPr="00867F72">
        <w:rPr>
          <w:rFonts w:ascii="Times New Roman" w:eastAsia="Times New Roman" w:hAnsi="Times New Roman"/>
          <w:color w:val="000000"/>
          <w:sz w:val="28"/>
          <w:szCs w:val="20"/>
          <w:shd w:val="clear" w:color="auto" w:fill="FFFFFF"/>
          <w:lang w:eastAsia="ru-RU"/>
        </w:rPr>
        <w:t xml:space="preserve"> ел» </w:t>
      </w:r>
      <w:r>
        <w:rPr>
          <w:rFonts w:ascii="Times New Roman" w:eastAsia="Times New Roman" w:hAnsi="Times New Roman"/>
          <w:color w:val="000000"/>
          <w:sz w:val="28"/>
          <w:szCs w:val="20"/>
          <w:shd w:val="clear" w:color="auto" w:fill="FFFFFF"/>
          <w:lang w:eastAsia="ru-RU"/>
        </w:rPr>
        <w:t xml:space="preserve"> - </w:t>
      </w:r>
      <w:proofErr w:type="gramStart"/>
      <w:r>
        <w:rPr>
          <w:rFonts w:ascii="Times New Roman" w:eastAsia="Times New Roman" w:hAnsi="Times New Roman"/>
          <w:color w:val="000000"/>
          <w:sz w:val="28"/>
          <w:szCs w:val="20"/>
          <w:shd w:val="clear" w:color="auto" w:fill="FFFFFF"/>
          <w:lang w:eastAsia="ru-RU"/>
        </w:rPr>
        <w:t>это</w:t>
      </w:r>
      <w:proofErr w:type="gramEnd"/>
      <w:r>
        <w:rPr>
          <w:rFonts w:ascii="Times New Roman" w:eastAsia="Times New Roman" w:hAnsi="Times New Roman"/>
          <w:color w:val="000000"/>
          <w:sz w:val="28"/>
          <w:szCs w:val="20"/>
          <w:shd w:val="clear" w:color="auto" w:fill="FFFFFF"/>
          <w:lang w:eastAsia="ru-RU"/>
        </w:rPr>
        <w:t xml:space="preserve"> </w:t>
      </w:r>
      <w:r w:rsidRPr="00867F72">
        <w:rPr>
          <w:rFonts w:ascii="Times New Roman" w:eastAsia="Times New Roman" w:hAnsi="Times New Roman"/>
          <w:color w:val="000000"/>
          <w:sz w:val="28"/>
          <w:szCs w:val="20"/>
          <w:shd w:val="clear" w:color="auto" w:fill="FFFFFF"/>
          <w:lang w:eastAsia="ru-RU"/>
        </w:rPr>
        <w:t>формирование высокой духовности с ее патриотизмом.</w:t>
      </w:r>
    </w:p>
    <w:p w:rsidR="001C2263"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r w:rsidRPr="00867F72">
        <w:rPr>
          <w:rFonts w:ascii="Times New Roman" w:eastAsia="Times New Roman" w:hAnsi="Times New Roman"/>
          <w:color w:val="000000"/>
          <w:sz w:val="28"/>
          <w:szCs w:val="20"/>
          <w:shd w:val="clear" w:color="auto" w:fill="FFFFFF"/>
          <w:lang w:eastAsia="ru-RU"/>
        </w:rPr>
        <w:t>В основу организации патриотического воспитания заложен тезис из выступления Президента Республики Казахстан Н.А. Назарбаева «о необходимости воспитывать и обучать детей так, чтобы они осознавали себя с одной стороны – детьми своих родителей, внуками и правнуками своих предков, а с другой стороны – детьми своей страны». </w:t>
      </w:r>
    </w:p>
    <w:p w:rsidR="001C2263" w:rsidRDefault="001C2263" w:rsidP="001C2263">
      <w:pPr>
        <w:shd w:val="clear" w:color="auto" w:fill="FFFFFF"/>
        <w:spacing w:after="0" w:line="240" w:lineRule="auto"/>
        <w:ind w:firstLine="709"/>
        <w:jc w:val="both"/>
        <w:textAlignment w:val="baseline"/>
        <w:rPr>
          <w:rFonts w:ascii="Times New Roman" w:eastAsia="Times New Roman" w:hAnsi="Times New Roman"/>
          <w:color w:val="000000"/>
          <w:sz w:val="28"/>
          <w:szCs w:val="20"/>
          <w:shd w:val="clear" w:color="auto" w:fill="FFFFFF"/>
          <w:lang w:eastAsia="ru-RU"/>
        </w:rPr>
      </w:pPr>
      <w:r w:rsidRPr="001A33A0">
        <w:rPr>
          <w:rFonts w:ascii="Times New Roman" w:eastAsia="Times New Roman" w:hAnsi="Times New Roman"/>
          <w:color w:val="000000"/>
          <w:sz w:val="28"/>
          <w:szCs w:val="20"/>
          <w:shd w:val="clear" w:color="auto" w:fill="FFFFFF"/>
          <w:lang w:eastAsia="ru-RU"/>
        </w:rPr>
        <w:t>Только через любовь к своей Родине, семье, природе можно вырастить настоящего гражданина, который будет гордиться своей Родиной, своей землей</w:t>
      </w:r>
      <w:r>
        <w:rPr>
          <w:rFonts w:ascii="Times New Roman" w:eastAsia="Times New Roman" w:hAnsi="Times New Roman"/>
          <w:color w:val="000000"/>
          <w:sz w:val="28"/>
          <w:szCs w:val="20"/>
          <w:shd w:val="clear" w:color="auto" w:fill="FFFFFF"/>
          <w:lang w:eastAsia="ru-RU"/>
        </w:rPr>
        <w:t>,</w:t>
      </w:r>
      <w:r w:rsidRPr="001A33A0">
        <w:rPr>
          <w:rFonts w:ascii="Times New Roman" w:eastAsia="Times New Roman" w:hAnsi="Times New Roman"/>
          <w:color w:val="000000"/>
          <w:sz w:val="28"/>
          <w:szCs w:val="20"/>
          <w:shd w:val="clear" w:color="auto" w:fill="FFFFFF"/>
          <w:lang w:eastAsia="ru-RU"/>
        </w:rPr>
        <w:t xml:space="preserve"> на которой он родился.</w:t>
      </w:r>
    </w:p>
    <w:p w:rsidR="001C2263"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r w:rsidRPr="001A33A0">
        <w:rPr>
          <w:rFonts w:ascii="Times New Roman" w:eastAsia="Times New Roman" w:hAnsi="Times New Roman"/>
          <w:color w:val="000000"/>
          <w:sz w:val="28"/>
          <w:szCs w:val="20"/>
          <w:shd w:val="clear" w:color="auto" w:fill="FFFFFF"/>
          <w:lang w:eastAsia="ru-RU"/>
        </w:rPr>
        <w:t xml:space="preserve">В решении задач, обозначенных Главой государства, немаловажная роль принадлежит дополнительному образованию детей. </w:t>
      </w:r>
    </w:p>
    <w:p w:rsidR="001C2263"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Pr>
          <w:rFonts w:ascii="Times New Roman" w:eastAsia="Times New Roman" w:hAnsi="Times New Roman"/>
          <w:color w:val="000000"/>
          <w:sz w:val="28"/>
          <w:szCs w:val="20"/>
          <w:shd w:val="clear" w:color="auto" w:fill="FFFFFF"/>
          <w:lang w:eastAsia="ru-RU"/>
        </w:rPr>
        <w:t>В связи с чем, главные с</w:t>
      </w:r>
      <w:r w:rsidRPr="006A7910">
        <w:rPr>
          <w:rFonts w:ascii="Times New Roman" w:eastAsia="Times New Roman" w:hAnsi="Times New Roman"/>
          <w:color w:val="000000"/>
          <w:sz w:val="28"/>
          <w:szCs w:val="20"/>
          <w:shd w:val="clear" w:color="auto" w:fill="FFFFFF"/>
          <w:lang w:eastAsia="ru-RU"/>
        </w:rPr>
        <w:t xml:space="preserve">тратегические подходы </w:t>
      </w:r>
      <w:r>
        <w:rPr>
          <w:rFonts w:ascii="Times New Roman" w:eastAsia="Times New Roman" w:hAnsi="Times New Roman"/>
          <w:color w:val="000000"/>
          <w:sz w:val="28"/>
          <w:szCs w:val="20"/>
          <w:shd w:val="clear" w:color="auto" w:fill="FFFFFF"/>
          <w:lang w:eastAsia="ru-RU"/>
        </w:rPr>
        <w:t>организаций д</w:t>
      </w:r>
      <w:r w:rsidRPr="006A7910">
        <w:rPr>
          <w:rFonts w:ascii="Times New Roman" w:eastAsia="Times New Roman" w:hAnsi="Times New Roman"/>
          <w:color w:val="000000"/>
          <w:sz w:val="28"/>
          <w:szCs w:val="20"/>
          <w:shd w:val="clear" w:color="auto" w:fill="FFFFFF"/>
          <w:lang w:eastAsia="ru-RU"/>
        </w:rPr>
        <w:t xml:space="preserve">ополнительного образования </w:t>
      </w:r>
      <w:r>
        <w:rPr>
          <w:rFonts w:ascii="Times New Roman" w:eastAsia="Times New Roman" w:hAnsi="Times New Roman"/>
          <w:color w:val="000000"/>
          <w:sz w:val="28"/>
          <w:szCs w:val="20"/>
          <w:shd w:val="clear" w:color="auto" w:fill="FFFFFF"/>
          <w:lang w:eastAsia="ru-RU"/>
        </w:rPr>
        <w:t xml:space="preserve">должны быть </w:t>
      </w:r>
      <w:r w:rsidRPr="006A7910">
        <w:rPr>
          <w:rFonts w:ascii="Times New Roman" w:eastAsia="Times New Roman" w:hAnsi="Times New Roman"/>
          <w:color w:val="000000"/>
          <w:sz w:val="28"/>
          <w:szCs w:val="20"/>
          <w:shd w:val="clear" w:color="auto" w:fill="FFFFFF"/>
          <w:lang w:eastAsia="ru-RU"/>
        </w:rPr>
        <w:t>направлены на решение ключевых  задач социализации и саморазвития подрастающих поколений</w:t>
      </w:r>
      <w:r>
        <w:rPr>
          <w:rFonts w:ascii="Times New Roman" w:eastAsia="Times New Roman" w:hAnsi="Times New Roman"/>
          <w:color w:val="000000"/>
          <w:sz w:val="28"/>
          <w:szCs w:val="20"/>
          <w:shd w:val="clear" w:color="auto" w:fill="FFFFFF"/>
          <w:lang w:eastAsia="ru-RU"/>
        </w:rPr>
        <w:t>,</w:t>
      </w:r>
      <w:r w:rsidRPr="002B6844">
        <w:rPr>
          <w:rFonts w:ascii="Times New Roman" w:eastAsia="Times New Roman" w:hAnsi="Times New Roman"/>
          <w:color w:val="000000"/>
          <w:sz w:val="28"/>
          <w:szCs w:val="20"/>
          <w:shd w:val="clear" w:color="auto" w:fill="FFFFFF"/>
          <w:lang w:eastAsia="ru-RU"/>
        </w:rPr>
        <w:t xml:space="preserve"> </w:t>
      </w:r>
      <w:r w:rsidRPr="006A7910">
        <w:rPr>
          <w:rFonts w:ascii="Times New Roman" w:eastAsia="Times New Roman" w:hAnsi="Times New Roman"/>
          <w:color w:val="000000"/>
          <w:sz w:val="28"/>
          <w:szCs w:val="20"/>
          <w:shd w:val="clear" w:color="auto" w:fill="FFFFFF"/>
          <w:lang w:eastAsia="ru-RU"/>
        </w:rPr>
        <w:t xml:space="preserve">определенные </w:t>
      </w:r>
      <w:r>
        <w:rPr>
          <w:rFonts w:ascii="Times New Roman" w:eastAsia="Times New Roman" w:hAnsi="Times New Roman"/>
          <w:color w:val="000000"/>
          <w:sz w:val="28"/>
          <w:szCs w:val="20"/>
          <w:shd w:val="clear" w:color="auto" w:fill="FFFFFF"/>
          <w:lang w:eastAsia="ru-RU"/>
        </w:rPr>
        <w:t xml:space="preserve"> в Патриотическом Акте </w:t>
      </w:r>
      <w:r w:rsidRPr="00AD5B33">
        <w:rPr>
          <w:rFonts w:ascii="Times New Roman" w:eastAsia="Times New Roman" w:hAnsi="Times New Roman"/>
          <w:color w:val="000000"/>
          <w:sz w:val="28"/>
          <w:szCs w:val="20"/>
          <w:shd w:val="clear" w:color="auto" w:fill="FFFFFF"/>
          <w:lang w:eastAsia="ru-RU"/>
        </w:rPr>
        <w:t>«Мәңгілік</w:t>
      </w:r>
      <w:proofErr w:type="gramStart"/>
      <w:r w:rsidRPr="00AD5B33">
        <w:rPr>
          <w:rFonts w:ascii="Times New Roman" w:eastAsia="Times New Roman" w:hAnsi="Times New Roman"/>
          <w:color w:val="000000"/>
          <w:sz w:val="28"/>
          <w:szCs w:val="20"/>
          <w:shd w:val="clear" w:color="auto" w:fill="FFFFFF"/>
          <w:lang w:eastAsia="ru-RU"/>
        </w:rPr>
        <w:t xml:space="preserve"> Е</w:t>
      </w:r>
      <w:proofErr w:type="gramEnd"/>
      <w:r w:rsidRPr="00AD5B33">
        <w:rPr>
          <w:rFonts w:ascii="Times New Roman" w:eastAsia="Times New Roman" w:hAnsi="Times New Roman"/>
          <w:color w:val="000000"/>
          <w:sz w:val="28"/>
          <w:szCs w:val="20"/>
          <w:shd w:val="clear" w:color="auto" w:fill="FFFFFF"/>
          <w:lang w:eastAsia="ru-RU"/>
        </w:rPr>
        <w:t>л»</w:t>
      </w:r>
      <w:r>
        <w:rPr>
          <w:rFonts w:ascii="Times New Roman" w:eastAsia="Times New Roman" w:hAnsi="Times New Roman"/>
          <w:color w:val="000000"/>
          <w:sz w:val="28"/>
          <w:szCs w:val="20"/>
          <w:shd w:val="clear" w:color="auto" w:fill="FFFFFF"/>
          <w:lang w:eastAsia="ru-RU"/>
        </w:rPr>
        <w:t>.</w:t>
      </w:r>
    </w:p>
    <w:p w:rsidR="001C2263" w:rsidRPr="000123F9" w:rsidRDefault="001C2263" w:rsidP="001C2263">
      <w:pPr>
        <w:shd w:val="clear" w:color="auto" w:fill="FFFFFF"/>
        <w:spacing w:after="0" w:line="240" w:lineRule="auto"/>
        <w:ind w:firstLine="709"/>
        <w:jc w:val="both"/>
        <w:rPr>
          <w:rFonts w:ascii="Times New Roman" w:eastAsia="Times New Roman" w:hAnsi="Times New Roman"/>
          <w:color w:val="000000"/>
          <w:sz w:val="28"/>
          <w:szCs w:val="20"/>
          <w:shd w:val="clear" w:color="auto" w:fill="FFFFFF"/>
          <w:lang w:eastAsia="ru-RU"/>
        </w:rPr>
      </w:pPr>
      <w:r w:rsidRPr="000123F9">
        <w:rPr>
          <w:rFonts w:ascii="Times New Roman" w:eastAsia="Times New Roman" w:hAnsi="Times New Roman"/>
          <w:color w:val="000000"/>
          <w:sz w:val="28"/>
          <w:szCs w:val="20"/>
          <w:shd w:val="clear" w:color="auto" w:fill="FFFFFF"/>
          <w:lang w:eastAsia="ru-RU"/>
        </w:rPr>
        <w:t xml:space="preserve">Что же необходимо предпринять для достижения данной цели? </w:t>
      </w:r>
    </w:p>
    <w:p w:rsidR="001C2263" w:rsidRPr="000123F9"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0123F9">
        <w:rPr>
          <w:rFonts w:ascii="Times New Roman" w:eastAsia="Times New Roman" w:hAnsi="Times New Roman"/>
          <w:color w:val="000000"/>
          <w:sz w:val="28"/>
          <w:szCs w:val="20"/>
          <w:shd w:val="clear" w:color="auto" w:fill="FFFFFF"/>
          <w:lang w:eastAsia="ru-RU"/>
        </w:rPr>
        <w:t xml:space="preserve">Во-первых, важно переориетироваться на  развитие многопрофильности системы дополнительного образования детей; развивать сетевое взаимодействие как внутри системы дополнительного образования, так и с участием партнеров из взаимодействующих систем </w:t>
      </w:r>
      <w:proofErr w:type="gramStart"/>
      <w:r w:rsidRPr="000123F9">
        <w:rPr>
          <w:rFonts w:ascii="Times New Roman" w:eastAsia="Times New Roman" w:hAnsi="Times New Roman"/>
          <w:color w:val="000000"/>
          <w:sz w:val="28"/>
          <w:szCs w:val="20"/>
          <w:shd w:val="clear" w:color="auto" w:fill="FFFFFF"/>
          <w:lang w:eastAsia="ru-RU"/>
        </w:rPr>
        <w:t>–п</w:t>
      </w:r>
      <w:proofErr w:type="gramEnd"/>
      <w:r w:rsidRPr="000123F9">
        <w:rPr>
          <w:rFonts w:ascii="Times New Roman" w:eastAsia="Times New Roman" w:hAnsi="Times New Roman"/>
          <w:color w:val="000000"/>
          <w:sz w:val="28"/>
          <w:szCs w:val="20"/>
          <w:shd w:val="clear" w:color="auto" w:fill="FFFFFF"/>
          <w:lang w:eastAsia="ru-RU"/>
        </w:rPr>
        <w:t>рофессионального образования, организаций культуры, предприятий, близких по профилю реализуемым программам дополнительного образования, других социальных партнеров.</w:t>
      </w:r>
    </w:p>
    <w:p w:rsidR="001C2263" w:rsidRPr="000123F9"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0123F9">
        <w:rPr>
          <w:rFonts w:ascii="Times New Roman" w:eastAsia="Times New Roman" w:hAnsi="Times New Roman"/>
          <w:color w:val="000000"/>
          <w:sz w:val="28"/>
          <w:szCs w:val="20"/>
          <w:shd w:val="clear" w:color="auto" w:fill="FFFFFF"/>
          <w:lang w:eastAsia="ru-RU"/>
        </w:rPr>
        <w:t>Во-вторых, особую роль приобретают новые формы и методы взаимодействия внешкольных организаций дополнительного образования с общеобразовательными школами. Речь идет о поиске рациональных форм партнерских отношений и совместном формировании индивидуальных траекторий социализации детей.</w:t>
      </w:r>
    </w:p>
    <w:p w:rsidR="001C2263"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0123F9">
        <w:rPr>
          <w:rFonts w:ascii="Times New Roman" w:eastAsia="Times New Roman" w:hAnsi="Times New Roman"/>
          <w:color w:val="000000"/>
          <w:sz w:val="28"/>
          <w:szCs w:val="20"/>
          <w:shd w:val="clear" w:color="auto" w:fill="FFFFFF"/>
          <w:lang w:eastAsia="ru-RU"/>
        </w:rPr>
        <w:t xml:space="preserve">В-третьих,  следует пересмотреть подходы в управлении организацией дополнительного образования детей в условиях формирования конкурентной среды и предоставления организациям самостоятельности. Акцент должен переноситься на работу по обеспечению качества услуг с позиции потребителей. </w:t>
      </w:r>
    </w:p>
    <w:p w:rsidR="001C2263" w:rsidRPr="000123F9"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Pr>
          <w:rFonts w:ascii="Times New Roman" w:eastAsia="Times New Roman" w:hAnsi="Times New Roman"/>
          <w:color w:val="000000"/>
          <w:sz w:val="28"/>
          <w:szCs w:val="20"/>
          <w:shd w:val="clear" w:color="auto" w:fill="FFFFFF"/>
          <w:lang w:eastAsia="ru-RU"/>
        </w:rPr>
        <w:t>В-четвертых, н</w:t>
      </w:r>
      <w:r w:rsidRPr="000123F9">
        <w:rPr>
          <w:rFonts w:ascii="Times New Roman" w:eastAsia="Times New Roman" w:hAnsi="Times New Roman"/>
          <w:color w:val="000000"/>
          <w:sz w:val="28"/>
          <w:szCs w:val="20"/>
          <w:shd w:val="clear" w:color="auto" w:fill="FFFFFF"/>
          <w:lang w:eastAsia="ru-RU"/>
        </w:rPr>
        <w:t>еобходимо периодически проводить мониторинг функционирования системы дополнительного образования в общеобразовательных школах и внешкольных организациях в целях определения ее эффективности.</w:t>
      </w:r>
    </w:p>
    <w:p w:rsidR="001C2263" w:rsidRPr="001A33A0"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1A33A0">
        <w:rPr>
          <w:rFonts w:ascii="Times New Roman" w:eastAsia="Times New Roman" w:hAnsi="Times New Roman"/>
          <w:color w:val="000000"/>
          <w:sz w:val="28"/>
          <w:szCs w:val="20"/>
          <w:shd w:val="clear" w:color="auto" w:fill="FFFFFF"/>
          <w:lang w:eastAsia="ru-RU"/>
        </w:rPr>
        <w:t xml:space="preserve">Анализ особенностей дополнительного образования детей, его функций и ценностей позволяет сделать вывод о том, что эта сфера образования является наиболее благоприятной для </w:t>
      </w:r>
      <w:r w:rsidRPr="003D7DD2">
        <w:rPr>
          <w:rFonts w:ascii="Times New Roman" w:eastAsia="Times New Roman" w:hAnsi="Times New Roman"/>
          <w:color w:val="000000"/>
          <w:sz w:val="28"/>
          <w:szCs w:val="20"/>
          <w:shd w:val="clear" w:color="auto" w:fill="FFFFFF"/>
          <w:lang w:eastAsia="ru-RU"/>
        </w:rPr>
        <w:t>укреплени</w:t>
      </w:r>
      <w:r>
        <w:rPr>
          <w:rFonts w:ascii="Times New Roman" w:eastAsia="Times New Roman" w:hAnsi="Times New Roman"/>
          <w:color w:val="000000"/>
          <w:sz w:val="28"/>
          <w:szCs w:val="20"/>
          <w:shd w:val="clear" w:color="auto" w:fill="FFFFFF"/>
          <w:lang w:eastAsia="ru-RU"/>
        </w:rPr>
        <w:t xml:space="preserve">я </w:t>
      </w:r>
      <w:r w:rsidRPr="003D7DD2">
        <w:rPr>
          <w:rFonts w:ascii="Times New Roman" w:eastAsia="Times New Roman" w:hAnsi="Times New Roman"/>
          <w:color w:val="000000"/>
          <w:sz w:val="28"/>
          <w:szCs w:val="20"/>
          <w:shd w:val="clear" w:color="auto" w:fill="FFFFFF"/>
          <w:lang w:eastAsia="ru-RU"/>
        </w:rPr>
        <w:t xml:space="preserve"> нравственных ценностей, национально-культурных традиций и обеспечения преемственности поколений, а также становления личности, способной нести ответственность   за свою Родину.</w:t>
      </w:r>
    </w:p>
    <w:p w:rsidR="001C2263" w:rsidRPr="001A33A0"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1A33A0">
        <w:rPr>
          <w:rFonts w:ascii="Times New Roman" w:eastAsia="Times New Roman" w:hAnsi="Times New Roman"/>
          <w:color w:val="000000"/>
          <w:sz w:val="28"/>
          <w:szCs w:val="20"/>
          <w:shd w:val="clear" w:color="auto" w:fill="FFFFFF"/>
          <w:lang w:eastAsia="ru-RU"/>
        </w:rPr>
        <w:t xml:space="preserve">В связи с этим особую важность и актуальность приобретает воспитание широко образованной гармоничной личности, формирование нового гражданина Казахстана. </w:t>
      </w:r>
      <w:r>
        <w:rPr>
          <w:rFonts w:ascii="Times New Roman" w:eastAsia="Times New Roman" w:hAnsi="Times New Roman"/>
          <w:color w:val="000000"/>
          <w:sz w:val="28"/>
          <w:szCs w:val="20"/>
          <w:shd w:val="clear" w:color="auto" w:fill="FFFFFF"/>
          <w:lang w:eastAsia="ru-RU"/>
        </w:rPr>
        <w:lastRenderedPageBreak/>
        <w:t>Оч</w:t>
      </w:r>
      <w:r w:rsidRPr="001A33A0">
        <w:rPr>
          <w:rFonts w:ascii="Times New Roman" w:eastAsia="Times New Roman" w:hAnsi="Times New Roman"/>
          <w:color w:val="000000"/>
          <w:sz w:val="28"/>
          <w:szCs w:val="20"/>
          <w:shd w:val="clear" w:color="auto" w:fill="FFFFFF"/>
          <w:lang w:eastAsia="ru-RU"/>
        </w:rPr>
        <w:t xml:space="preserve">ень важно помочь детям и молодежи сориентироваться, найти себя в мощном потоке современной информации, научить отделять хорошее </w:t>
      </w:r>
      <w:proofErr w:type="gramStart"/>
      <w:r w:rsidRPr="001A33A0">
        <w:rPr>
          <w:rFonts w:ascii="Times New Roman" w:eastAsia="Times New Roman" w:hAnsi="Times New Roman"/>
          <w:color w:val="000000"/>
          <w:sz w:val="28"/>
          <w:szCs w:val="20"/>
          <w:shd w:val="clear" w:color="auto" w:fill="FFFFFF"/>
          <w:lang w:eastAsia="ru-RU"/>
        </w:rPr>
        <w:t>от</w:t>
      </w:r>
      <w:proofErr w:type="gramEnd"/>
      <w:r w:rsidRPr="001A33A0">
        <w:rPr>
          <w:rFonts w:ascii="Times New Roman" w:eastAsia="Times New Roman" w:hAnsi="Times New Roman"/>
          <w:color w:val="000000"/>
          <w:sz w:val="28"/>
          <w:szCs w:val="20"/>
          <w:shd w:val="clear" w:color="auto" w:fill="FFFFFF"/>
          <w:lang w:eastAsia="ru-RU"/>
        </w:rPr>
        <w:t xml:space="preserve"> плохого, истинное от мнимого, вернуть интерес к настоящим культурным и общечеловеческим ценностям. </w:t>
      </w:r>
    </w:p>
    <w:p w:rsidR="001C2263" w:rsidRPr="001A33A0"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1A33A0">
        <w:rPr>
          <w:rFonts w:ascii="Times New Roman" w:eastAsia="Times New Roman" w:hAnsi="Times New Roman"/>
          <w:color w:val="000000"/>
          <w:sz w:val="28"/>
          <w:szCs w:val="20"/>
          <w:shd w:val="clear" w:color="auto" w:fill="FFFFFF"/>
          <w:lang w:eastAsia="ru-RU"/>
        </w:rPr>
        <w:t>Как раз на это и направлена выдвинутая Лидером</w:t>
      </w:r>
      <w:r>
        <w:rPr>
          <w:rFonts w:ascii="Times New Roman" w:eastAsia="Times New Roman" w:hAnsi="Times New Roman"/>
          <w:color w:val="000000"/>
          <w:sz w:val="28"/>
          <w:szCs w:val="20"/>
          <w:shd w:val="clear" w:color="auto" w:fill="FFFFFF"/>
          <w:lang w:eastAsia="ru-RU"/>
        </w:rPr>
        <w:t xml:space="preserve"> Нации </w:t>
      </w:r>
      <w:r w:rsidRPr="001A33A0">
        <w:rPr>
          <w:rFonts w:ascii="Times New Roman" w:eastAsia="Times New Roman" w:hAnsi="Times New Roman"/>
          <w:color w:val="000000"/>
          <w:sz w:val="28"/>
          <w:szCs w:val="20"/>
          <w:shd w:val="clear" w:color="auto" w:fill="FFFFFF"/>
          <w:lang w:eastAsia="ru-RU"/>
        </w:rPr>
        <w:t> национальная идея «Мәңгілік</w:t>
      </w:r>
      <w:proofErr w:type="gramStart"/>
      <w:r w:rsidRPr="001A33A0">
        <w:rPr>
          <w:rFonts w:ascii="Times New Roman" w:eastAsia="Times New Roman" w:hAnsi="Times New Roman"/>
          <w:color w:val="000000"/>
          <w:sz w:val="28"/>
          <w:szCs w:val="20"/>
          <w:shd w:val="clear" w:color="auto" w:fill="FFFFFF"/>
          <w:lang w:eastAsia="ru-RU"/>
        </w:rPr>
        <w:t xml:space="preserve"> Е</w:t>
      </w:r>
      <w:proofErr w:type="gramEnd"/>
      <w:r w:rsidRPr="001A33A0">
        <w:rPr>
          <w:rFonts w:ascii="Times New Roman" w:eastAsia="Times New Roman" w:hAnsi="Times New Roman"/>
          <w:color w:val="000000"/>
          <w:sz w:val="28"/>
          <w:szCs w:val="20"/>
          <w:shd w:val="clear" w:color="auto" w:fill="FFFFFF"/>
          <w:lang w:eastAsia="ru-RU"/>
        </w:rPr>
        <w:t xml:space="preserve">л». </w:t>
      </w:r>
    </w:p>
    <w:p w:rsidR="001C2263" w:rsidRPr="00F83B4B"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F83B4B">
        <w:rPr>
          <w:rFonts w:ascii="Times New Roman" w:eastAsia="Times New Roman" w:hAnsi="Times New Roman"/>
          <w:color w:val="000000"/>
          <w:sz w:val="28"/>
          <w:szCs w:val="20"/>
          <w:shd w:val="clear" w:color="auto" w:fill="FFFFFF"/>
          <w:lang w:eastAsia="ru-RU"/>
        </w:rPr>
        <w:t>В условиях ценностного образования организации, реализующие программы дополнительного образования, должны обеспечить вклад в реализацию общенациональных идей, консолидирующих народ Казахстана, прививая патриотические чувства и способствуя воспитанию их открытыми, доброжелательными гражданами своей страны.</w:t>
      </w:r>
    </w:p>
    <w:p w:rsidR="001C2263" w:rsidRPr="00F83B4B"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F83B4B">
        <w:rPr>
          <w:rFonts w:ascii="Times New Roman" w:eastAsia="Times New Roman" w:hAnsi="Times New Roman"/>
          <w:color w:val="000000"/>
          <w:sz w:val="28"/>
          <w:szCs w:val="20"/>
          <w:shd w:val="clear" w:color="auto" w:fill="FFFFFF"/>
          <w:lang w:eastAsia="ru-RU"/>
        </w:rPr>
        <w:t xml:space="preserve">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 </w:t>
      </w:r>
    </w:p>
    <w:p w:rsidR="001C2263"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F83B4B">
        <w:rPr>
          <w:rFonts w:ascii="Times New Roman" w:eastAsia="Times New Roman" w:hAnsi="Times New Roman"/>
          <w:color w:val="000000"/>
          <w:sz w:val="28"/>
          <w:szCs w:val="20"/>
          <w:shd w:val="clear" w:color="auto" w:fill="FFFFFF"/>
          <w:lang w:eastAsia="ru-RU"/>
        </w:rPr>
        <w:t>Актуальность проблемы дополнительного образования детей является на сегодняшний день бесспорной, так как она непосредственно связана с новым пониманием сущности образования детей.</w:t>
      </w:r>
    </w:p>
    <w:p w:rsidR="001C2263"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D918B2">
        <w:rPr>
          <w:rFonts w:ascii="Times New Roman" w:eastAsia="Times New Roman" w:hAnsi="Times New Roman"/>
          <w:color w:val="000000"/>
          <w:sz w:val="28"/>
          <w:szCs w:val="20"/>
          <w:shd w:val="clear" w:color="auto" w:fill="FFFFFF"/>
          <w:lang w:eastAsia="ru-RU"/>
        </w:rPr>
        <w:t xml:space="preserve">В </w:t>
      </w:r>
      <w:r>
        <w:rPr>
          <w:rFonts w:ascii="Times New Roman" w:eastAsia="Times New Roman" w:hAnsi="Times New Roman"/>
          <w:color w:val="000000"/>
          <w:sz w:val="28"/>
          <w:szCs w:val="20"/>
          <w:shd w:val="clear" w:color="auto" w:fill="FFFFFF"/>
          <w:lang w:eastAsia="ru-RU"/>
        </w:rPr>
        <w:t>П</w:t>
      </w:r>
      <w:r w:rsidRPr="00D918B2">
        <w:rPr>
          <w:rFonts w:ascii="Times New Roman" w:eastAsia="Times New Roman" w:hAnsi="Times New Roman"/>
          <w:color w:val="000000"/>
          <w:sz w:val="28"/>
          <w:szCs w:val="20"/>
          <w:shd w:val="clear" w:color="auto" w:fill="FFFFFF"/>
          <w:lang w:eastAsia="ru-RU"/>
        </w:rPr>
        <w:t xml:space="preserve">атриотическом </w:t>
      </w:r>
      <w:r>
        <w:rPr>
          <w:rFonts w:ascii="Times New Roman" w:eastAsia="Times New Roman" w:hAnsi="Times New Roman"/>
          <w:color w:val="000000"/>
          <w:sz w:val="28"/>
          <w:szCs w:val="20"/>
          <w:shd w:val="clear" w:color="auto" w:fill="FFFFFF"/>
          <w:lang w:eastAsia="ru-RU"/>
        </w:rPr>
        <w:t>А</w:t>
      </w:r>
      <w:r w:rsidRPr="00D918B2">
        <w:rPr>
          <w:rFonts w:ascii="Times New Roman" w:eastAsia="Times New Roman" w:hAnsi="Times New Roman"/>
          <w:color w:val="000000"/>
          <w:sz w:val="28"/>
          <w:szCs w:val="20"/>
          <w:shd w:val="clear" w:color="auto" w:fill="FFFFFF"/>
          <w:lang w:eastAsia="ru-RU"/>
        </w:rPr>
        <w:t>кте «</w:t>
      </w:r>
      <w:r w:rsidRPr="001A33A0">
        <w:rPr>
          <w:rFonts w:ascii="Times New Roman" w:eastAsia="Times New Roman" w:hAnsi="Times New Roman"/>
          <w:color w:val="000000"/>
          <w:sz w:val="28"/>
          <w:szCs w:val="20"/>
          <w:shd w:val="clear" w:color="auto" w:fill="FFFFFF"/>
          <w:lang w:eastAsia="ru-RU"/>
        </w:rPr>
        <w:t>Мәңгілік</w:t>
      </w:r>
      <w:proofErr w:type="gramStart"/>
      <w:r w:rsidRPr="001A33A0">
        <w:rPr>
          <w:rFonts w:ascii="Times New Roman" w:eastAsia="Times New Roman" w:hAnsi="Times New Roman"/>
          <w:color w:val="000000"/>
          <w:sz w:val="28"/>
          <w:szCs w:val="20"/>
          <w:shd w:val="clear" w:color="auto" w:fill="FFFFFF"/>
          <w:lang w:eastAsia="ru-RU"/>
        </w:rPr>
        <w:t xml:space="preserve"> Е</w:t>
      </w:r>
      <w:proofErr w:type="gramEnd"/>
      <w:r w:rsidRPr="001A33A0">
        <w:rPr>
          <w:rFonts w:ascii="Times New Roman" w:eastAsia="Times New Roman" w:hAnsi="Times New Roman"/>
          <w:color w:val="000000"/>
          <w:sz w:val="28"/>
          <w:szCs w:val="20"/>
          <w:shd w:val="clear" w:color="auto" w:fill="FFFFFF"/>
          <w:lang w:eastAsia="ru-RU"/>
        </w:rPr>
        <w:t>л»</w:t>
      </w:r>
      <w:r w:rsidRPr="00D918B2">
        <w:rPr>
          <w:rFonts w:ascii="Times New Roman" w:eastAsia="Times New Roman" w:hAnsi="Times New Roman"/>
          <w:color w:val="000000"/>
          <w:sz w:val="28"/>
          <w:szCs w:val="20"/>
          <w:shd w:val="clear" w:color="auto" w:fill="FFFFFF"/>
          <w:lang w:eastAsia="ru-RU"/>
        </w:rPr>
        <w:t xml:space="preserve"> представлена национальная идея, в основе которой лежат все ключевые ценности,</w:t>
      </w:r>
      <w:r>
        <w:rPr>
          <w:rFonts w:ascii="Times New Roman" w:eastAsia="Times New Roman" w:hAnsi="Times New Roman"/>
          <w:color w:val="000000"/>
          <w:sz w:val="28"/>
          <w:szCs w:val="20"/>
          <w:shd w:val="clear" w:color="auto" w:fill="FFFFFF"/>
          <w:lang w:eastAsia="ru-RU"/>
        </w:rPr>
        <w:t xml:space="preserve"> </w:t>
      </w:r>
      <w:r w:rsidRPr="00D918B2">
        <w:rPr>
          <w:rFonts w:ascii="Times New Roman" w:eastAsia="Times New Roman" w:hAnsi="Times New Roman"/>
          <w:color w:val="000000"/>
          <w:sz w:val="28"/>
          <w:szCs w:val="20"/>
          <w:shd w:val="clear" w:color="auto" w:fill="FFFFFF"/>
          <w:lang w:eastAsia="ru-RU"/>
        </w:rPr>
        <w:t>о которых мечтали наши отцы и предки.</w:t>
      </w:r>
      <w:r>
        <w:rPr>
          <w:rFonts w:ascii="Times New Roman" w:eastAsia="Times New Roman" w:hAnsi="Times New Roman"/>
          <w:color w:val="000000"/>
          <w:sz w:val="28"/>
          <w:szCs w:val="20"/>
          <w:shd w:val="clear" w:color="auto" w:fill="FFFFFF"/>
          <w:lang w:eastAsia="ru-RU"/>
        </w:rPr>
        <w:t xml:space="preserve"> </w:t>
      </w:r>
      <w:r w:rsidRPr="00D918B2">
        <w:rPr>
          <w:rFonts w:ascii="Times New Roman" w:eastAsia="Times New Roman" w:hAnsi="Times New Roman"/>
          <w:color w:val="000000"/>
          <w:sz w:val="28"/>
          <w:szCs w:val="20"/>
          <w:shd w:val="clear" w:color="auto" w:fill="FFFFFF"/>
          <w:lang w:eastAsia="ru-RU"/>
        </w:rPr>
        <w:t>Воспитание казахстанского патриотизма является неотъемлемой частью сохранения духовности и культуры народа.</w:t>
      </w:r>
      <w:r>
        <w:rPr>
          <w:rFonts w:ascii="Times New Roman" w:eastAsia="Times New Roman" w:hAnsi="Times New Roman"/>
          <w:color w:val="000000"/>
          <w:sz w:val="28"/>
          <w:szCs w:val="20"/>
          <w:shd w:val="clear" w:color="auto" w:fill="FFFFFF"/>
          <w:lang w:eastAsia="ru-RU"/>
        </w:rPr>
        <w:t xml:space="preserve"> </w:t>
      </w:r>
      <w:r w:rsidRPr="00D918B2">
        <w:rPr>
          <w:rFonts w:ascii="Times New Roman" w:eastAsia="Times New Roman" w:hAnsi="Times New Roman"/>
          <w:color w:val="000000"/>
          <w:sz w:val="28"/>
          <w:szCs w:val="20"/>
          <w:shd w:val="clear" w:color="auto" w:fill="FFFFFF"/>
          <w:lang w:eastAsia="ru-RU"/>
        </w:rPr>
        <w:t xml:space="preserve">Педагоги </w:t>
      </w:r>
      <w:r>
        <w:rPr>
          <w:rFonts w:ascii="Times New Roman" w:eastAsia="Times New Roman" w:hAnsi="Times New Roman"/>
          <w:color w:val="000000"/>
          <w:sz w:val="28"/>
          <w:szCs w:val="20"/>
          <w:shd w:val="clear" w:color="auto" w:fill="FFFFFF"/>
          <w:lang w:eastAsia="ru-RU"/>
        </w:rPr>
        <w:t xml:space="preserve">дополнительного образования </w:t>
      </w:r>
      <w:r w:rsidRPr="00D918B2">
        <w:rPr>
          <w:rFonts w:ascii="Times New Roman" w:eastAsia="Times New Roman" w:hAnsi="Times New Roman"/>
          <w:color w:val="000000"/>
          <w:sz w:val="28"/>
          <w:szCs w:val="20"/>
          <w:shd w:val="clear" w:color="auto" w:fill="FFFFFF"/>
          <w:lang w:eastAsia="ru-RU"/>
        </w:rPr>
        <w:t xml:space="preserve">должны играть  не последнюю роль в реализации </w:t>
      </w:r>
      <w:r>
        <w:rPr>
          <w:rFonts w:ascii="Times New Roman" w:eastAsia="Times New Roman" w:hAnsi="Times New Roman"/>
          <w:color w:val="000000"/>
          <w:sz w:val="28"/>
          <w:szCs w:val="20"/>
          <w:shd w:val="clear" w:color="auto" w:fill="FFFFFF"/>
          <w:lang w:eastAsia="ru-RU"/>
        </w:rPr>
        <w:t>П</w:t>
      </w:r>
      <w:r w:rsidRPr="00D918B2">
        <w:rPr>
          <w:rFonts w:ascii="Times New Roman" w:eastAsia="Times New Roman" w:hAnsi="Times New Roman"/>
          <w:color w:val="000000"/>
          <w:sz w:val="28"/>
          <w:szCs w:val="20"/>
          <w:shd w:val="clear" w:color="auto" w:fill="FFFFFF"/>
          <w:lang w:eastAsia="ru-RU"/>
        </w:rPr>
        <w:t>атриотического Акта «</w:t>
      </w:r>
      <w:r w:rsidRPr="001A33A0">
        <w:rPr>
          <w:rFonts w:ascii="Times New Roman" w:eastAsia="Times New Roman" w:hAnsi="Times New Roman"/>
          <w:color w:val="000000"/>
          <w:sz w:val="28"/>
          <w:szCs w:val="20"/>
          <w:shd w:val="clear" w:color="auto" w:fill="FFFFFF"/>
          <w:lang w:eastAsia="ru-RU"/>
        </w:rPr>
        <w:t>Мәңгілік</w:t>
      </w:r>
      <w:proofErr w:type="gramStart"/>
      <w:r w:rsidRPr="001A33A0">
        <w:rPr>
          <w:rFonts w:ascii="Times New Roman" w:eastAsia="Times New Roman" w:hAnsi="Times New Roman"/>
          <w:color w:val="000000"/>
          <w:sz w:val="28"/>
          <w:szCs w:val="20"/>
          <w:shd w:val="clear" w:color="auto" w:fill="FFFFFF"/>
          <w:lang w:eastAsia="ru-RU"/>
        </w:rPr>
        <w:t xml:space="preserve"> Е</w:t>
      </w:r>
      <w:proofErr w:type="gramEnd"/>
      <w:r w:rsidRPr="001A33A0">
        <w:rPr>
          <w:rFonts w:ascii="Times New Roman" w:eastAsia="Times New Roman" w:hAnsi="Times New Roman"/>
          <w:color w:val="000000"/>
          <w:sz w:val="28"/>
          <w:szCs w:val="20"/>
          <w:shd w:val="clear" w:color="auto" w:fill="FFFFFF"/>
          <w:lang w:eastAsia="ru-RU"/>
        </w:rPr>
        <w:t>л»</w:t>
      </w:r>
      <w:r w:rsidRPr="00D918B2">
        <w:rPr>
          <w:rFonts w:ascii="Times New Roman" w:eastAsia="Times New Roman" w:hAnsi="Times New Roman"/>
          <w:color w:val="000000"/>
          <w:sz w:val="28"/>
          <w:szCs w:val="20"/>
          <w:shd w:val="clear" w:color="auto" w:fill="FFFFFF"/>
          <w:lang w:eastAsia="ru-RU"/>
        </w:rPr>
        <w:t>.</w:t>
      </w:r>
    </w:p>
    <w:p w:rsidR="001C2263"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EC208C">
        <w:rPr>
          <w:rFonts w:ascii="Times New Roman" w:eastAsia="Times New Roman" w:hAnsi="Times New Roman"/>
          <w:color w:val="000000"/>
          <w:sz w:val="28"/>
          <w:szCs w:val="20"/>
          <w:shd w:val="clear" w:color="auto" w:fill="FFFFFF"/>
          <w:lang w:eastAsia="ru-RU"/>
        </w:rPr>
        <w:t xml:space="preserve">Патриотический </w:t>
      </w:r>
      <w:r>
        <w:rPr>
          <w:rFonts w:ascii="Times New Roman" w:eastAsia="Times New Roman" w:hAnsi="Times New Roman"/>
          <w:color w:val="000000"/>
          <w:sz w:val="28"/>
          <w:szCs w:val="20"/>
          <w:shd w:val="clear" w:color="auto" w:fill="FFFFFF"/>
          <w:lang w:eastAsia="ru-RU"/>
        </w:rPr>
        <w:t>А</w:t>
      </w:r>
      <w:r w:rsidRPr="00EC208C">
        <w:rPr>
          <w:rFonts w:ascii="Times New Roman" w:eastAsia="Times New Roman" w:hAnsi="Times New Roman"/>
          <w:color w:val="000000"/>
          <w:sz w:val="28"/>
          <w:szCs w:val="20"/>
          <w:shd w:val="clear" w:color="auto" w:fill="FFFFFF"/>
          <w:lang w:eastAsia="ru-RU"/>
        </w:rPr>
        <w:t xml:space="preserve">кт </w:t>
      </w:r>
      <w:r>
        <w:rPr>
          <w:rFonts w:ascii="Times New Roman" w:eastAsia="Times New Roman" w:hAnsi="Times New Roman"/>
          <w:color w:val="000000"/>
          <w:sz w:val="28"/>
          <w:szCs w:val="20"/>
          <w:shd w:val="clear" w:color="auto" w:fill="FFFFFF"/>
          <w:lang w:eastAsia="ru-RU"/>
        </w:rPr>
        <w:t>«</w:t>
      </w:r>
      <w:r w:rsidRPr="001A33A0">
        <w:rPr>
          <w:rFonts w:ascii="Times New Roman" w:eastAsia="Times New Roman" w:hAnsi="Times New Roman"/>
          <w:color w:val="000000"/>
          <w:sz w:val="28"/>
          <w:szCs w:val="20"/>
          <w:shd w:val="clear" w:color="auto" w:fill="FFFFFF"/>
          <w:lang w:eastAsia="ru-RU"/>
        </w:rPr>
        <w:t>Мәңгілік</w:t>
      </w:r>
      <w:proofErr w:type="gramStart"/>
      <w:r w:rsidRPr="001A33A0">
        <w:rPr>
          <w:rFonts w:ascii="Times New Roman" w:eastAsia="Times New Roman" w:hAnsi="Times New Roman"/>
          <w:color w:val="000000"/>
          <w:sz w:val="28"/>
          <w:szCs w:val="20"/>
          <w:shd w:val="clear" w:color="auto" w:fill="FFFFFF"/>
          <w:lang w:eastAsia="ru-RU"/>
        </w:rPr>
        <w:t xml:space="preserve"> Е</w:t>
      </w:r>
      <w:proofErr w:type="gramEnd"/>
      <w:r w:rsidRPr="001A33A0">
        <w:rPr>
          <w:rFonts w:ascii="Times New Roman" w:eastAsia="Times New Roman" w:hAnsi="Times New Roman"/>
          <w:color w:val="000000"/>
          <w:sz w:val="28"/>
          <w:szCs w:val="20"/>
          <w:shd w:val="clear" w:color="auto" w:fill="FFFFFF"/>
          <w:lang w:eastAsia="ru-RU"/>
        </w:rPr>
        <w:t>л»</w:t>
      </w:r>
      <w:r w:rsidRPr="00EC208C">
        <w:rPr>
          <w:rFonts w:ascii="Times New Roman" w:eastAsia="Times New Roman" w:hAnsi="Times New Roman"/>
          <w:color w:val="000000"/>
          <w:sz w:val="28"/>
          <w:szCs w:val="20"/>
          <w:shd w:val="clear" w:color="auto" w:fill="FFFFFF"/>
          <w:lang w:eastAsia="ru-RU"/>
        </w:rPr>
        <w:t xml:space="preserve"> – замечательная возможность продолжить системную работу по воспитанию чувства гордости и глубокого уважения к национальному наследию (традициям, обыч</w:t>
      </w:r>
      <w:r>
        <w:rPr>
          <w:rFonts w:ascii="Times New Roman" w:eastAsia="Times New Roman" w:hAnsi="Times New Roman"/>
          <w:color w:val="000000"/>
          <w:sz w:val="28"/>
          <w:szCs w:val="20"/>
          <w:shd w:val="clear" w:color="auto" w:fill="FFFFFF"/>
          <w:lang w:eastAsia="ru-RU"/>
        </w:rPr>
        <w:t>а</w:t>
      </w:r>
      <w:r w:rsidRPr="00EC208C">
        <w:rPr>
          <w:rFonts w:ascii="Times New Roman" w:eastAsia="Times New Roman" w:hAnsi="Times New Roman"/>
          <w:color w:val="000000"/>
          <w:sz w:val="28"/>
          <w:szCs w:val="20"/>
          <w:shd w:val="clear" w:color="auto" w:fill="FFFFFF"/>
          <w:lang w:eastAsia="ru-RU"/>
        </w:rPr>
        <w:t>ям,</w:t>
      </w:r>
      <w:r>
        <w:rPr>
          <w:rFonts w:ascii="Times New Roman" w:eastAsia="Times New Roman" w:hAnsi="Times New Roman"/>
          <w:color w:val="000000"/>
          <w:sz w:val="28"/>
          <w:szCs w:val="20"/>
          <w:shd w:val="clear" w:color="auto" w:fill="FFFFFF"/>
          <w:lang w:eastAsia="ru-RU"/>
        </w:rPr>
        <w:t xml:space="preserve"> </w:t>
      </w:r>
      <w:r w:rsidRPr="00EC208C">
        <w:rPr>
          <w:rFonts w:ascii="Times New Roman" w:eastAsia="Times New Roman" w:hAnsi="Times New Roman"/>
          <w:color w:val="000000"/>
          <w:sz w:val="28"/>
          <w:szCs w:val="20"/>
          <w:shd w:val="clear" w:color="auto" w:fill="FFFFFF"/>
          <w:lang w:eastAsia="ru-RU"/>
        </w:rPr>
        <w:t xml:space="preserve">культуре), сопричастности </w:t>
      </w:r>
      <w:r>
        <w:rPr>
          <w:rFonts w:ascii="Times New Roman" w:eastAsia="Times New Roman" w:hAnsi="Times New Roman"/>
          <w:color w:val="000000"/>
          <w:sz w:val="28"/>
          <w:szCs w:val="20"/>
          <w:shd w:val="clear" w:color="auto" w:fill="FFFFFF"/>
          <w:lang w:eastAsia="ru-RU"/>
        </w:rPr>
        <w:t>к</w:t>
      </w:r>
      <w:r w:rsidRPr="00EC208C">
        <w:rPr>
          <w:rFonts w:ascii="Times New Roman" w:eastAsia="Times New Roman" w:hAnsi="Times New Roman"/>
          <w:color w:val="000000"/>
          <w:sz w:val="28"/>
          <w:szCs w:val="20"/>
          <w:shd w:val="clear" w:color="auto" w:fill="FFFFFF"/>
          <w:lang w:eastAsia="ru-RU"/>
        </w:rPr>
        <w:t xml:space="preserve"> общим целям страны, формированию у учащихся ценностного отношения к своей Родине.</w:t>
      </w:r>
    </w:p>
    <w:p w:rsidR="001C2263" w:rsidRPr="000123F9"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0123F9">
        <w:rPr>
          <w:rFonts w:ascii="Times New Roman" w:eastAsia="Times New Roman" w:hAnsi="Times New Roman"/>
          <w:color w:val="000000"/>
          <w:sz w:val="28"/>
          <w:szCs w:val="20"/>
          <w:shd w:val="clear" w:color="auto" w:fill="FFFFFF"/>
          <w:lang w:eastAsia="ru-RU"/>
        </w:rPr>
        <w:t xml:space="preserve">Детские годы - благоприятный период для развития интеллекта, мотивации к образованию, формирования стремления быть полезным людям, своей малой родине, стране не только в школе, но и на протяжении всей жизни. </w:t>
      </w:r>
    </w:p>
    <w:p w:rsidR="001C2263"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532709">
        <w:rPr>
          <w:rFonts w:ascii="Times New Roman" w:eastAsia="Times New Roman" w:hAnsi="Times New Roman"/>
          <w:color w:val="000000"/>
          <w:sz w:val="28"/>
          <w:szCs w:val="20"/>
          <w:shd w:val="clear" w:color="auto" w:fill="FFFFFF"/>
          <w:lang w:eastAsia="ru-RU"/>
        </w:rPr>
        <w:t xml:space="preserve">В связи с чем, </w:t>
      </w:r>
      <w:r>
        <w:rPr>
          <w:rFonts w:ascii="Times New Roman" w:eastAsia="Times New Roman" w:hAnsi="Times New Roman"/>
          <w:color w:val="000000"/>
          <w:sz w:val="28"/>
          <w:szCs w:val="20"/>
          <w:shd w:val="clear" w:color="auto" w:fill="FFFFFF"/>
          <w:lang w:eastAsia="ru-RU"/>
        </w:rPr>
        <w:t xml:space="preserve"> </w:t>
      </w:r>
      <w:r w:rsidRPr="00532709">
        <w:rPr>
          <w:rFonts w:ascii="Times New Roman" w:eastAsia="Times New Roman" w:hAnsi="Times New Roman"/>
          <w:color w:val="000000"/>
          <w:sz w:val="28"/>
          <w:szCs w:val="20"/>
          <w:shd w:val="clear" w:color="auto" w:fill="FFFFFF"/>
          <w:lang w:eastAsia="ru-RU"/>
        </w:rPr>
        <w:t>при разъяснении значения  и роли Патриотического Акта</w:t>
      </w:r>
      <w:r>
        <w:rPr>
          <w:rFonts w:ascii="Times New Roman" w:eastAsia="Times New Roman" w:hAnsi="Times New Roman"/>
          <w:color w:val="000000"/>
          <w:sz w:val="28"/>
          <w:szCs w:val="20"/>
          <w:shd w:val="clear" w:color="auto" w:fill="FFFFFF"/>
          <w:lang w:eastAsia="ru-RU"/>
        </w:rPr>
        <w:t xml:space="preserve"> «</w:t>
      </w:r>
      <w:r w:rsidRPr="001A33A0">
        <w:rPr>
          <w:rFonts w:ascii="Times New Roman" w:eastAsia="Times New Roman" w:hAnsi="Times New Roman"/>
          <w:color w:val="000000"/>
          <w:sz w:val="28"/>
          <w:szCs w:val="20"/>
          <w:shd w:val="clear" w:color="auto" w:fill="FFFFFF"/>
          <w:lang w:eastAsia="ru-RU"/>
        </w:rPr>
        <w:t>Мәңгілік</w:t>
      </w:r>
      <w:proofErr w:type="gramStart"/>
      <w:r w:rsidRPr="001A33A0">
        <w:rPr>
          <w:rFonts w:ascii="Times New Roman" w:eastAsia="Times New Roman" w:hAnsi="Times New Roman"/>
          <w:color w:val="000000"/>
          <w:sz w:val="28"/>
          <w:szCs w:val="20"/>
          <w:shd w:val="clear" w:color="auto" w:fill="FFFFFF"/>
          <w:lang w:eastAsia="ru-RU"/>
        </w:rPr>
        <w:t xml:space="preserve"> Е</w:t>
      </w:r>
      <w:proofErr w:type="gramEnd"/>
      <w:r w:rsidRPr="001A33A0">
        <w:rPr>
          <w:rFonts w:ascii="Times New Roman" w:eastAsia="Times New Roman" w:hAnsi="Times New Roman"/>
          <w:color w:val="000000"/>
          <w:sz w:val="28"/>
          <w:szCs w:val="20"/>
          <w:shd w:val="clear" w:color="auto" w:fill="FFFFFF"/>
          <w:lang w:eastAsia="ru-RU"/>
        </w:rPr>
        <w:t>л</w:t>
      </w:r>
      <w:r>
        <w:rPr>
          <w:rFonts w:ascii="Times New Roman" w:eastAsia="Times New Roman" w:hAnsi="Times New Roman"/>
          <w:color w:val="000000"/>
          <w:sz w:val="28"/>
          <w:szCs w:val="20"/>
          <w:shd w:val="clear" w:color="auto" w:fill="FFFFFF"/>
          <w:lang w:eastAsia="ru-RU"/>
        </w:rPr>
        <w:t>» важно учитывать</w:t>
      </w:r>
      <w:r w:rsidRPr="00532709">
        <w:rPr>
          <w:rFonts w:ascii="Times New Roman" w:eastAsia="Times New Roman" w:hAnsi="Times New Roman"/>
          <w:color w:val="000000"/>
          <w:sz w:val="28"/>
          <w:szCs w:val="20"/>
          <w:shd w:val="clear" w:color="auto" w:fill="FFFFFF"/>
          <w:lang w:eastAsia="ru-RU"/>
        </w:rPr>
        <w:t xml:space="preserve"> нов</w:t>
      </w:r>
      <w:r>
        <w:rPr>
          <w:rFonts w:ascii="Times New Roman" w:eastAsia="Times New Roman" w:hAnsi="Times New Roman"/>
          <w:color w:val="000000"/>
          <w:sz w:val="28"/>
          <w:szCs w:val="20"/>
          <w:shd w:val="clear" w:color="auto" w:fill="FFFFFF"/>
          <w:lang w:eastAsia="ru-RU"/>
        </w:rPr>
        <w:t>ую</w:t>
      </w:r>
      <w:r w:rsidRPr="00532709">
        <w:rPr>
          <w:rFonts w:ascii="Times New Roman" w:eastAsia="Times New Roman" w:hAnsi="Times New Roman"/>
          <w:color w:val="000000"/>
          <w:sz w:val="28"/>
          <w:szCs w:val="20"/>
          <w:shd w:val="clear" w:color="auto" w:fill="FFFFFF"/>
          <w:lang w:eastAsia="ru-RU"/>
        </w:rPr>
        <w:t xml:space="preserve"> ценностн</w:t>
      </w:r>
      <w:r>
        <w:rPr>
          <w:rFonts w:ascii="Times New Roman" w:eastAsia="Times New Roman" w:hAnsi="Times New Roman"/>
          <w:color w:val="000000"/>
          <w:sz w:val="28"/>
          <w:szCs w:val="20"/>
          <w:shd w:val="clear" w:color="auto" w:fill="FFFFFF"/>
          <w:lang w:eastAsia="ru-RU"/>
        </w:rPr>
        <w:t xml:space="preserve">ую </w:t>
      </w:r>
      <w:r w:rsidRPr="00532709">
        <w:rPr>
          <w:rFonts w:ascii="Times New Roman" w:eastAsia="Times New Roman" w:hAnsi="Times New Roman"/>
          <w:color w:val="000000"/>
          <w:sz w:val="28"/>
          <w:szCs w:val="20"/>
          <w:shd w:val="clear" w:color="auto" w:fill="FFFFFF"/>
          <w:lang w:eastAsia="ru-RU"/>
        </w:rPr>
        <w:t xml:space="preserve"> модель воспитания, т.к. в образовании, </w:t>
      </w:r>
      <w:r>
        <w:rPr>
          <w:rFonts w:ascii="Times New Roman" w:eastAsia="Times New Roman" w:hAnsi="Times New Roman"/>
          <w:color w:val="000000"/>
          <w:sz w:val="28"/>
          <w:szCs w:val="20"/>
          <w:shd w:val="clear" w:color="auto" w:fill="FFFFFF"/>
          <w:lang w:eastAsia="ru-RU"/>
        </w:rPr>
        <w:t xml:space="preserve"> </w:t>
      </w:r>
      <w:r w:rsidRPr="00532709">
        <w:rPr>
          <w:rFonts w:ascii="Times New Roman" w:eastAsia="Times New Roman" w:hAnsi="Times New Roman"/>
          <w:color w:val="000000"/>
          <w:sz w:val="28"/>
          <w:szCs w:val="20"/>
          <w:shd w:val="clear" w:color="auto" w:fill="FFFFFF"/>
          <w:lang w:eastAsia="ru-RU"/>
        </w:rPr>
        <w:t xml:space="preserve">как и в других сферах, требуется образец для подражания в воспитании и обучении таких детей и молодежи, которым предстоит создавать судьбу страны вместе со всем народом Казахстана. </w:t>
      </w:r>
    </w:p>
    <w:p w:rsidR="001C2263"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AB06F2">
        <w:rPr>
          <w:rFonts w:ascii="Times New Roman" w:eastAsia="Times New Roman" w:hAnsi="Times New Roman"/>
          <w:color w:val="000000"/>
          <w:sz w:val="28"/>
          <w:szCs w:val="20"/>
          <w:shd w:val="clear" w:color="auto" w:fill="FFFFFF"/>
          <w:lang w:eastAsia="ru-RU"/>
        </w:rPr>
        <w:t xml:space="preserve">В целях обеспечения прав личности на развитие и самореализацию, расширения возможностей для удовлетворения разнообразных интересов детей и молодежи, развития их мотивационного потенциала, конкурентоспособности личности, общества и государства осознается необходимость в принятии </w:t>
      </w:r>
      <w:r>
        <w:rPr>
          <w:rFonts w:ascii="Times New Roman" w:eastAsia="Times New Roman" w:hAnsi="Times New Roman"/>
          <w:color w:val="000000"/>
          <w:sz w:val="28"/>
          <w:szCs w:val="20"/>
          <w:shd w:val="clear" w:color="auto" w:fill="FFFFFF"/>
          <w:lang w:eastAsia="ru-RU"/>
        </w:rPr>
        <w:t xml:space="preserve">педагогами дополнительного образования новых </w:t>
      </w:r>
      <w:r w:rsidRPr="00AB06F2">
        <w:rPr>
          <w:rFonts w:ascii="Times New Roman" w:eastAsia="Times New Roman" w:hAnsi="Times New Roman"/>
          <w:color w:val="000000"/>
          <w:sz w:val="28"/>
          <w:szCs w:val="20"/>
          <w:shd w:val="clear" w:color="auto" w:fill="FFFFFF"/>
          <w:lang w:eastAsia="ru-RU"/>
        </w:rPr>
        <w:t xml:space="preserve">подходов, включающих комплекс </w:t>
      </w:r>
      <w:r w:rsidRPr="00DB76C0">
        <w:rPr>
          <w:rFonts w:ascii="Times New Roman" w:eastAsia="Times New Roman" w:hAnsi="Times New Roman"/>
          <w:b/>
          <w:color w:val="000000"/>
          <w:sz w:val="28"/>
          <w:szCs w:val="20"/>
          <w:shd w:val="clear" w:color="auto" w:fill="FFFFFF"/>
          <w:lang w:eastAsia="ru-RU"/>
        </w:rPr>
        <w:t>организационно-педагогических, методических, научно-исследовательских мероприятий</w:t>
      </w:r>
      <w:r w:rsidRPr="00AB06F2">
        <w:rPr>
          <w:rFonts w:ascii="Times New Roman" w:eastAsia="Times New Roman" w:hAnsi="Times New Roman"/>
          <w:color w:val="000000"/>
          <w:sz w:val="28"/>
          <w:szCs w:val="20"/>
          <w:shd w:val="clear" w:color="auto" w:fill="FFFFFF"/>
          <w:lang w:eastAsia="ru-RU"/>
        </w:rPr>
        <w:t>.</w:t>
      </w:r>
    </w:p>
    <w:p w:rsidR="001C2263"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56522E">
        <w:rPr>
          <w:rFonts w:ascii="Times New Roman" w:eastAsia="Times New Roman" w:hAnsi="Times New Roman"/>
          <w:color w:val="000000"/>
          <w:sz w:val="28"/>
          <w:szCs w:val="20"/>
          <w:shd w:val="clear" w:color="auto" w:fill="FFFFFF"/>
          <w:lang w:eastAsia="ru-RU"/>
        </w:rPr>
        <w:t>Все более глобализированное общество, в котором происходят кардинальные перемены, а также возрастающая роль свободного времени в современном мире диктуют определенные потребности.</w:t>
      </w:r>
      <w:r w:rsidRPr="005C0944">
        <w:rPr>
          <w:rFonts w:ascii="Times New Roman" w:eastAsia="Times New Roman" w:hAnsi="Times New Roman"/>
          <w:color w:val="000000"/>
          <w:sz w:val="28"/>
          <w:szCs w:val="20"/>
          <w:shd w:val="clear" w:color="auto" w:fill="FFFFFF"/>
          <w:lang w:eastAsia="ru-RU"/>
        </w:rPr>
        <w:t xml:space="preserve"> Система </w:t>
      </w:r>
      <w:r>
        <w:rPr>
          <w:rFonts w:ascii="Times New Roman" w:eastAsia="Times New Roman" w:hAnsi="Times New Roman"/>
          <w:color w:val="000000"/>
          <w:sz w:val="28"/>
          <w:szCs w:val="20"/>
          <w:shd w:val="clear" w:color="auto" w:fill="FFFFFF"/>
          <w:lang w:eastAsia="ru-RU"/>
        </w:rPr>
        <w:t xml:space="preserve">дополнительного </w:t>
      </w:r>
      <w:r w:rsidRPr="005C0944">
        <w:rPr>
          <w:rFonts w:ascii="Times New Roman" w:eastAsia="Times New Roman" w:hAnsi="Times New Roman"/>
          <w:color w:val="000000"/>
          <w:sz w:val="28"/>
          <w:szCs w:val="20"/>
          <w:shd w:val="clear" w:color="auto" w:fill="FFFFFF"/>
          <w:lang w:eastAsia="ru-RU"/>
        </w:rPr>
        <w:t>образования не может оставаться в стороне от социальных и политических изменений.</w:t>
      </w:r>
    </w:p>
    <w:p w:rsidR="001C2263"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5C0944">
        <w:rPr>
          <w:rFonts w:ascii="Times New Roman" w:eastAsia="Times New Roman" w:hAnsi="Times New Roman"/>
          <w:color w:val="000000"/>
          <w:sz w:val="28"/>
          <w:szCs w:val="20"/>
          <w:shd w:val="clear" w:color="auto" w:fill="FFFFFF"/>
          <w:lang w:eastAsia="ru-RU"/>
        </w:rPr>
        <w:t>В таких условиях досуг детей и подростков наполняется особым смыслом.</w:t>
      </w:r>
    </w:p>
    <w:p w:rsidR="001C2263"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6201F2">
        <w:rPr>
          <w:rFonts w:ascii="Times New Roman" w:eastAsia="Times New Roman" w:hAnsi="Times New Roman"/>
          <w:color w:val="000000"/>
          <w:sz w:val="28"/>
          <w:szCs w:val="20"/>
          <w:shd w:val="clear" w:color="auto" w:fill="FFFFFF"/>
          <w:lang w:eastAsia="ru-RU"/>
        </w:rPr>
        <w:t>Обладая открытостью, мобильностью и гибкостью, система дополнительного образования детей способна быстро и точно реагировать на «вызовы времени» в интересах ребенка, его семьи, общества, государства.</w:t>
      </w:r>
    </w:p>
    <w:p w:rsidR="001C2263" w:rsidRPr="006201F2" w:rsidRDefault="001C2263" w:rsidP="001C2263">
      <w:pPr>
        <w:spacing w:after="0" w:line="240" w:lineRule="auto"/>
        <w:ind w:firstLine="709"/>
        <w:jc w:val="both"/>
        <w:rPr>
          <w:rFonts w:ascii="Times New Roman" w:eastAsia="Times New Roman" w:hAnsi="Times New Roman"/>
          <w:color w:val="000000"/>
          <w:sz w:val="28"/>
          <w:szCs w:val="20"/>
          <w:shd w:val="clear" w:color="auto" w:fill="FFFFFF"/>
          <w:lang w:eastAsia="ru-RU"/>
        </w:rPr>
      </w:pPr>
      <w:r w:rsidRPr="006201F2">
        <w:rPr>
          <w:rFonts w:ascii="Times New Roman" w:eastAsia="Times New Roman" w:hAnsi="Times New Roman"/>
          <w:color w:val="000000"/>
          <w:sz w:val="28"/>
          <w:szCs w:val="20"/>
          <w:shd w:val="clear" w:color="auto" w:fill="FFFFFF"/>
          <w:lang w:eastAsia="ru-RU"/>
        </w:rPr>
        <w:t xml:space="preserve">Осознание изменений понятия творчества детей и молодежи в мире новых технологий требует активного внедрения инновационных методик, использования </w:t>
      </w:r>
      <w:r w:rsidRPr="006201F2">
        <w:rPr>
          <w:rFonts w:ascii="Times New Roman" w:eastAsia="Times New Roman" w:hAnsi="Times New Roman"/>
          <w:color w:val="000000"/>
          <w:sz w:val="28"/>
          <w:szCs w:val="20"/>
          <w:shd w:val="clear" w:color="auto" w:fill="FFFFFF"/>
          <w:lang w:eastAsia="ru-RU"/>
        </w:rPr>
        <w:lastRenderedPageBreak/>
        <w:t>современного оборудования, поиска новых форм преподавания, расширения роли ресурсных центров дополнительного образования как центров современных технологий.</w:t>
      </w:r>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Pr>
          <w:rFonts w:ascii="Times New Roman" w:eastAsia="Times New Roman" w:hAnsi="Times New Roman"/>
          <w:color w:val="000000"/>
          <w:sz w:val="28"/>
          <w:szCs w:val="20"/>
          <w:shd w:val="clear" w:color="auto" w:fill="FFFFFF"/>
          <w:lang w:eastAsia="ru-RU"/>
        </w:rPr>
        <w:t xml:space="preserve">В своей деятельности педагоги </w:t>
      </w:r>
      <w:r w:rsidRPr="006201F2">
        <w:rPr>
          <w:rFonts w:ascii="Times New Roman" w:eastAsia="Times New Roman" w:hAnsi="Times New Roman"/>
          <w:color w:val="000000"/>
          <w:sz w:val="28"/>
          <w:szCs w:val="20"/>
          <w:shd w:val="clear" w:color="auto" w:fill="FFFFFF"/>
          <w:lang w:eastAsia="ru-RU"/>
        </w:rPr>
        <w:t>дополнительного образования должн</w:t>
      </w:r>
      <w:r>
        <w:rPr>
          <w:rFonts w:ascii="Times New Roman" w:eastAsia="Times New Roman" w:hAnsi="Times New Roman"/>
          <w:color w:val="000000"/>
          <w:sz w:val="28"/>
          <w:szCs w:val="20"/>
          <w:shd w:val="clear" w:color="auto" w:fill="FFFFFF"/>
          <w:lang w:eastAsia="ru-RU"/>
        </w:rPr>
        <w:t>ы</w:t>
      </w:r>
      <w:r w:rsidRPr="006201F2">
        <w:rPr>
          <w:rFonts w:ascii="Times New Roman" w:eastAsia="Times New Roman" w:hAnsi="Times New Roman"/>
          <w:color w:val="000000"/>
          <w:sz w:val="28"/>
          <w:szCs w:val="20"/>
          <w:shd w:val="clear" w:color="auto" w:fill="FFFFFF"/>
          <w:lang w:eastAsia="ru-RU"/>
        </w:rPr>
        <w:t xml:space="preserve"> использовать те ценностные ориентиры, которые помогают осмыслить духовный опыт поколений и обеспечивают движение человечества к прогрессу. Важно, чтобы наши дети воспитывались в духе национальной идеологии, культурных традиций. Идеологическая составляющая должна присутствовать во всех проводимых мероприятиях.</w:t>
      </w:r>
      <w:r w:rsidRPr="006201F2">
        <w:rPr>
          <w:rFonts w:ascii="Times New Roman" w:eastAsia="Times New Roman" w:hAnsi="Times New Roman"/>
          <w:color w:val="000000"/>
          <w:sz w:val="28"/>
          <w:szCs w:val="20"/>
          <w:lang w:eastAsia="ru-RU"/>
        </w:rPr>
        <w:t> </w:t>
      </w:r>
      <w:r w:rsidRPr="006201F2">
        <w:rPr>
          <w:rFonts w:ascii="Times New Roman" w:eastAsia="Times New Roman" w:hAnsi="Times New Roman"/>
          <w:color w:val="000000"/>
          <w:sz w:val="28"/>
          <w:szCs w:val="20"/>
          <w:shd w:val="clear" w:color="auto" w:fill="FFFFFF"/>
          <w:lang w:eastAsia="ru-RU"/>
        </w:rPr>
        <w:br/>
      </w:r>
      <w:r>
        <w:rPr>
          <w:rFonts w:ascii="Times New Roman" w:eastAsia="Times New Roman" w:hAnsi="Times New Roman"/>
          <w:color w:val="000000"/>
          <w:sz w:val="28"/>
          <w:szCs w:val="20"/>
          <w:shd w:val="clear" w:color="auto" w:fill="FFFFFF"/>
          <w:lang w:eastAsia="ru-RU"/>
        </w:rPr>
        <w:t xml:space="preserve">        Организации </w:t>
      </w:r>
      <w:r w:rsidRPr="006201F2">
        <w:rPr>
          <w:rFonts w:ascii="Times New Roman" w:eastAsia="Times New Roman" w:hAnsi="Times New Roman"/>
          <w:color w:val="000000"/>
          <w:sz w:val="28"/>
          <w:szCs w:val="20"/>
          <w:shd w:val="clear" w:color="auto" w:fill="FFFFFF"/>
          <w:lang w:eastAsia="ru-RU"/>
        </w:rPr>
        <w:t>дополнительного образования детей и молодежи имеют огромные возможности и богатый опыт работы по формированию у учащихся патриотических качеств личности, приобщению к культурно-историческим и социально-политическим традициям, развитию желания быть полезным людям, своей стране</w:t>
      </w:r>
      <w:r>
        <w:rPr>
          <w:rFonts w:ascii="Times New Roman" w:eastAsia="Times New Roman" w:hAnsi="Times New Roman"/>
          <w:color w:val="000000"/>
          <w:sz w:val="28"/>
          <w:szCs w:val="20"/>
          <w:shd w:val="clear" w:color="auto" w:fill="FFFFFF"/>
          <w:lang w:eastAsia="ru-RU"/>
        </w:rPr>
        <w:t xml:space="preserve"> ч</w:t>
      </w:r>
      <w:r w:rsidRPr="006201F2">
        <w:rPr>
          <w:rFonts w:ascii="Times New Roman" w:eastAsia="Times New Roman" w:hAnsi="Times New Roman"/>
          <w:color w:val="000000"/>
          <w:sz w:val="28"/>
          <w:szCs w:val="20"/>
          <w:shd w:val="clear" w:color="auto" w:fill="FFFFFF"/>
          <w:lang w:eastAsia="ru-RU"/>
        </w:rPr>
        <w:t>ерез организацию работы историко-патриотических клубов, кружков, центров, экспедиций, поисковой, исследовательской деятельности, вза</w:t>
      </w:r>
      <w:r>
        <w:rPr>
          <w:rFonts w:ascii="Times New Roman" w:eastAsia="Times New Roman" w:hAnsi="Times New Roman"/>
          <w:color w:val="000000"/>
          <w:sz w:val="28"/>
          <w:szCs w:val="20"/>
          <w:shd w:val="clear" w:color="auto" w:fill="FFFFFF"/>
          <w:lang w:eastAsia="ru-RU"/>
        </w:rPr>
        <w:t>имодействие с воинскими частями</w:t>
      </w:r>
      <w:r w:rsidRPr="006201F2">
        <w:rPr>
          <w:rFonts w:ascii="Times New Roman" w:eastAsia="Times New Roman" w:hAnsi="Times New Roman"/>
          <w:color w:val="000000"/>
          <w:sz w:val="28"/>
          <w:szCs w:val="20"/>
          <w:shd w:val="clear" w:color="auto" w:fill="FFFFFF"/>
          <w:lang w:eastAsia="ru-RU"/>
        </w:rPr>
        <w:t xml:space="preserve">. </w:t>
      </w:r>
      <w:r>
        <w:rPr>
          <w:rFonts w:ascii="Times New Roman" w:eastAsia="Times New Roman" w:hAnsi="Times New Roman"/>
          <w:color w:val="000000"/>
          <w:sz w:val="28"/>
          <w:szCs w:val="20"/>
          <w:shd w:val="clear" w:color="auto" w:fill="FFFFFF"/>
          <w:lang w:eastAsia="ru-RU"/>
        </w:rPr>
        <w:t xml:space="preserve"> </w:t>
      </w:r>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lang w:eastAsia="ru-RU"/>
        </w:rPr>
      </w:pPr>
      <w:r w:rsidRPr="006201F2">
        <w:rPr>
          <w:rFonts w:ascii="Times New Roman" w:eastAsia="Times New Roman" w:hAnsi="Times New Roman"/>
          <w:color w:val="000000"/>
          <w:sz w:val="28"/>
          <w:szCs w:val="20"/>
          <w:shd w:val="clear" w:color="auto" w:fill="FFFFFF"/>
          <w:lang w:eastAsia="ru-RU"/>
        </w:rPr>
        <w:t xml:space="preserve">Педагогам </w:t>
      </w:r>
      <w:r>
        <w:rPr>
          <w:rFonts w:ascii="Times New Roman" w:eastAsia="Times New Roman" w:hAnsi="Times New Roman"/>
          <w:color w:val="000000"/>
          <w:sz w:val="28"/>
          <w:szCs w:val="20"/>
          <w:shd w:val="clear" w:color="auto" w:fill="FFFFFF"/>
          <w:lang w:eastAsia="ru-RU"/>
        </w:rPr>
        <w:t xml:space="preserve">дополнительного образования </w:t>
      </w:r>
      <w:r w:rsidRPr="006201F2">
        <w:rPr>
          <w:rFonts w:ascii="Times New Roman" w:eastAsia="Times New Roman" w:hAnsi="Times New Roman"/>
          <w:color w:val="000000"/>
          <w:sz w:val="28"/>
          <w:szCs w:val="20"/>
          <w:shd w:val="clear" w:color="auto" w:fill="FFFFFF"/>
          <w:lang w:eastAsia="ru-RU"/>
        </w:rPr>
        <w:t>рекомендуется активно обращаться к методическому фонду республиканских выставок, использовать выставочный материал в профессиональной деятельности</w:t>
      </w:r>
      <w:r>
        <w:rPr>
          <w:rFonts w:ascii="Times New Roman" w:eastAsia="Times New Roman" w:hAnsi="Times New Roman"/>
          <w:color w:val="000000"/>
          <w:sz w:val="28"/>
          <w:szCs w:val="20"/>
          <w:shd w:val="clear" w:color="auto" w:fill="FFFFFF"/>
          <w:lang w:eastAsia="ru-RU"/>
        </w:rPr>
        <w:t>.</w:t>
      </w:r>
      <w:r w:rsidRPr="006201F2">
        <w:rPr>
          <w:rFonts w:ascii="Times New Roman" w:eastAsia="Times New Roman" w:hAnsi="Times New Roman"/>
          <w:color w:val="000000"/>
          <w:sz w:val="28"/>
          <w:szCs w:val="20"/>
          <w:lang w:eastAsia="ru-RU"/>
        </w:rPr>
        <w:t> </w:t>
      </w:r>
    </w:p>
    <w:p w:rsidR="001C2263" w:rsidRPr="006201F2"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6201F2">
        <w:rPr>
          <w:rFonts w:ascii="Times New Roman" w:eastAsia="Times New Roman" w:hAnsi="Times New Roman"/>
          <w:color w:val="000000"/>
          <w:sz w:val="28"/>
          <w:szCs w:val="20"/>
          <w:shd w:val="clear" w:color="auto" w:fill="FFFFFF"/>
          <w:lang w:eastAsia="ru-RU"/>
        </w:rPr>
        <w:t>Существенным фактором</w:t>
      </w:r>
      <w:r w:rsidRPr="006201F2">
        <w:rPr>
          <w:rFonts w:ascii="Times New Roman" w:eastAsia="Times New Roman" w:hAnsi="Times New Roman"/>
          <w:color w:val="000000"/>
          <w:sz w:val="28"/>
          <w:szCs w:val="20"/>
          <w:lang w:eastAsia="ru-RU"/>
        </w:rPr>
        <w:t> </w:t>
      </w:r>
      <w:r w:rsidRPr="00A6249F">
        <w:rPr>
          <w:rFonts w:ascii="Times New Roman" w:eastAsia="Times New Roman" w:hAnsi="Times New Roman"/>
          <w:color w:val="000000"/>
          <w:sz w:val="28"/>
          <w:szCs w:val="20"/>
          <w:shd w:val="clear" w:color="auto" w:fill="FFFFFF"/>
          <w:lang w:eastAsia="ru-RU"/>
        </w:rPr>
        <w:t>гражданского становления</w:t>
      </w:r>
      <w:r w:rsidRPr="006201F2">
        <w:rPr>
          <w:rFonts w:ascii="Times New Roman" w:eastAsia="Times New Roman" w:hAnsi="Times New Roman"/>
          <w:color w:val="000000"/>
          <w:sz w:val="28"/>
          <w:szCs w:val="20"/>
          <w:lang w:eastAsia="ru-RU"/>
        </w:rPr>
        <w:t> </w:t>
      </w:r>
      <w:r w:rsidRPr="006201F2">
        <w:rPr>
          <w:rFonts w:ascii="Times New Roman" w:eastAsia="Times New Roman" w:hAnsi="Times New Roman"/>
          <w:color w:val="000000"/>
          <w:sz w:val="28"/>
          <w:szCs w:val="20"/>
          <w:shd w:val="clear" w:color="auto" w:fill="FFFFFF"/>
          <w:lang w:eastAsia="ru-RU"/>
        </w:rPr>
        <w:t>подрастающего поколения является активная социализация и формирование у учащихся таких качеств, как социальная ответственность, неравнодушное отношение к судьбе страны, к судьбе своей малой родины. Гражданственность и патриотизм</w:t>
      </w:r>
      <w:r>
        <w:rPr>
          <w:rFonts w:ascii="Times New Roman" w:eastAsia="Times New Roman" w:hAnsi="Times New Roman"/>
          <w:color w:val="000000"/>
          <w:sz w:val="28"/>
          <w:szCs w:val="20"/>
          <w:shd w:val="clear" w:color="auto" w:fill="FFFFFF"/>
          <w:lang w:eastAsia="ru-RU"/>
        </w:rPr>
        <w:t xml:space="preserve">, </w:t>
      </w:r>
      <w:r w:rsidRPr="006201F2">
        <w:rPr>
          <w:rFonts w:ascii="Times New Roman" w:eastAsia="Times New Roman" w:hAnsi="Times New Roman"/>
          <w:color w:val="000000"/>
          <w:sz w:val="28"/>
          <w:szCs w:val="20"/>
          <w:shd w:val="clear" w:color="auto" w:fill="FFFFFF"/>
          <w:lang w:eastAsia="ru-RU"/>
        </w:rPr>
        <w:t xml:space="preserve"> прежде всего</w:t>
      </w:r>
      <w:r>
        <w:rPr>
          <w:rFonts w:ascii="Times New Roman" w:eastAsia="Times New Roman" w:hAnsi="Times New Roman"/>
          <w:color w:val="000000"/>
          <w:sz w:val="28"/>
          <w:szCs w:val="20"/>
          <w:shd w:val="clear" w:color="auto" w:fill="FFFFFF"/>
          <w:lang w:eastAsia="ru-RU"/>
        </w:rPr>
        <w:t>,</w:t>
      </w:r>
      <w:r w:rsidRPr="006201F2">
        <w:rPr>
          <w:rFonts w:ascii="Times New Roman" w:eastAsia="Times New Roman" w:hAnsi="Times New Roman"/>
          <w:color w:val="000000"/>
          <w:sz w:val="28"/>
          <w:szCs w:val="20"/>
          <w:shd w:val="clear" w:color="auto" w:fill="FFFFFF"/>
          <w:lang w:eastAsia="ru-RU"/>
        </w:rPr>
        <w:t xml:space="preserve"> связываются с тем местом, где человек родился, где проходит его сознательная жизнь. Чем полнее и содержательнее получены знания о родном крае, его людях, его прошлом и настоящем, тем более эффективно будет решаться одна из главных задач – воспитание гражданина, который уважает и почитает традиции своего народа, гордится его материальной и духовной культурой.</w:t>
      </w:r>
      <w:r w:rsidRPr="00417B0E">
        <w:rPr>
          <w:rFonts w:ascii="Times New Roman" w:eastAsia="Times New Roman" w:hAnsi="Times New Roman"/>
          <w:color w:val="000000"/>
          <w:sz w:val="28"/>
          <w:szCs w:val="20"/>
          <w:shd w:val="clear" w:color="auto" w:fill="FFFFFF"/>
          <w:lang w:eastAsia="ru-RU"/>
        </w:rPr>
        <w:t> </w:t>
      </w:r>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proofErr w:type="gramStart"/>
      <w:r w:rsidRPr="00417B0E">
        <w:rPr>
          <w:rFonts w:ascii="Times New Roman" w:eastAsia="Times New Roman" w:hAnsi="Times New Roman"/>
          <w:color w:val="000000"/>
          <w:sz w:val="28"/>
          <w:szCs w:val="20"/>
          <w:shd w:val="clear" w:color="auto" w:fill="FFFFFF"/>
          <w:lang w:eastAsia="ru-RU"/>
        </w:rPr>
        <w:t xml:space="preserve">Педагогам детских фольклорных коллективов рекомендуется продолжить работу по изучению национальных особенностей и традиций </w:t>
      </w:r>
      <w:r>
        <w:rPr>
          <w:rFonts w:ascii="Times New Roman" w:eastAsia="Times New Roman" w:hAnsi="Times New Roman"/>
          <w:color w:val="000000"/>
          <w:sz w:val="28"/>
          <w:szCs w:val="20"/>
          <w:shd w:val="clear" w:color="auto" w:fill="FFFFFF"/>
          <w:lang w:eastAsia="ru-RU"/>
        </w:rPr>
        <w:t xml:space="preserve">казахстанского </w:t>
      </w:r>
      <w:r w:rsidRPr="00417B0E">
        <w:rPr>
          <w:rFonts w:ascii="Times New Roman" w:eastAsia="Times New Roman" w:hAnsi="Times New Roman"/>
          <w:color w:val="000000"/>
          <w:sz w:val="28"/>
          <w:szCs w:val="20"/>
          <w:shd w:val="clear" w:color="auto" w:fill="FFFFFF"/>
          <w:lang w:eastAsia="ru-RU"/>
        </w:rPr>
        <w:t>народа,  сохранению и развитию региональной фольклорной традиции: песенной, танцевальной, народных промыслов и т. д. На занятиях особые акценты необходимо делать на разъяснении учащимся гуманистических ценностных ориентиров нашего народа: почитание женщины-матери, уважение к старшим, трудолюбие, стремление жить в гармонии с социумом и природой и др.</w:t>
      </w:r>
      <w:proofErr w:type="gramEnd"/>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417B0E">
        <w:rPr>
          <w:rFonts w:ascii="Times New Roman" w:eastAsia="Times New Roman" w:hAnsi="Times New Roman"/>
          <w:color w:val="000000"/>
          <w:sz w:val="28"/>
          <w:szCs w:val="20"/>
          <w:shd w:val="clear" w:color="auto" w:fill="FFFFFF"/>
          <w:lang w:eastAsia="ru-RU"/>
        </w:rPr>
        <w:t>Педагогам объединений театрального творчества особое внимание следует уделить поиску драматургического материала высокого нравственного содержания, учитывая современные тенденции развития детского театрального творчества, развитию интерактивных видов театра.</w:t>
      </w:r>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417B0E">
        <w:rPr>
          <w:rFonts w:ascii="Times New Roman" w:eastAsia="Times New Roman" w:hAnsi="Times New Roman"/>
          <w:color w:val="000000"/>
          <w:sz w:val="28"/>
          <w:szCs w:val="20"/>
          <w:shd w:val="clear" w:color="auto" w:fill="FFFFFF"/>
          <w:lang w:eastAsia="ru-RU"/>
        </w:rPr>
        <w:t xml:space="preserve">Педагогам объединений изобразительного и декоративно-прикладного творчества необходимо продолжить работу по развитию культуры творчества, воспитанию чувства прекрасного. </w:t>
      </w:r>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1A33A0">
        <w:rPr>
          <w:rFonts w:ascii="Times New Roman" w:eastAsia="Times New Roman" w:hAnsi="Times New Roman"/>
          <w:color w:val="000000"/>
          <w:sz w:val="28"/>
          <w:szCs w:val="20"/>
          <w:shd w:val="clear" w:color="auto" w:fill="FFFFFF"/>
          <w:lang w:eastAsia="ru-RU"/>
        </w:rPr>
        <w:t>Как показывает практика</w:t>
      </w:r>
      <w:r>
        <w:rPr>
          <w:rFonts w:ascii="Times New Roman" w:eastAsia="Times New Roman" w:hAnsi="Times New Roman"/>
          <w:color w:val="000000"/>
          <w:sz w:val="28"/>
          <w:szCs w:val="20"/>
          <w:shd w:val="clear" w:color="auto" w:fill="FFFFFF"/>
          <w:lang w:eastAsia="ru-RU"/>
        </w:rPr>
        <w:t xml:space="preserve">, </w:t>
      </w:r>
      <w:r w:rsidRPr="001A33A0">
        <w:rPr>
          <w:rFonts w:ascii="Times New Roman" w:eastAsia="Times New Roman" w:hAnsi="Times New Roman"/>
          <w:color w:val="000000"/>
          <w:sz w:val="28"/>
          <w:szCs w:val="20"/>
          <w:shd w:val="clear" w:color="auto" w:fill="FFFFFF"/>
          <w:lang w:eastAsia="ru-RU"/>
        </w:rPr>
        <w:t xml:space="preserve"> мощным механизмом духовно-нравственного просвещения являются занятия изобразительным искусством, хореографией, музыкой.</w:t>
      </w:r>
      <w:r>
        <w:rPr>
          <w:rFonts w:ascii="Times New Roman" w:eastAsia="Times New Roman" w:hAnsi="Times New Roman"/>
          <w:color w:val="000000"/>
          <w:sz w:val="28"/>
          <w:szCs w:val="20"/>
          <w:shd w:val="clear" w:color="auto" w:fill="FFFFFF"/>
          <w:lang w:eastAsia="ru-RU"/>
        </w:rPr>
        <w:t xml:space="preserve"> </w:t>
      </w:r>
      <w:r w:rsidRPr="00974A31">
        <w:rPr>
          <w:rFonts w:ascii="Times New Roman" w:eastAsia="Times New Roman" w:hAnsi="Times New Roman"/>
          <w:color w:val="000000"/>
          <w:sz w:val="28"/>
          <w:szCs w:val="20"/>
          <w:shd w:val="clear" w:color="auto" w:fill="FFFFFF"/>
          <w:lang w:eastAsia="ru-RU"/>
        </w:rPr>
        <w:t>Структура ряд</w:t>
      </w:r>
      <w:r>
        <w:rPr>
          <w:rFonts w:ascii="Times New Roman" w:eastAsia="Times New Roman" w:hAnsi="Times New Roman"/>
          <w:color w:val="000000"/>
          <w:sz w:val="28"/>
          <w:szCs w:val="20"/>
          <w:shd w:val="clear" w:color="auto" w:fill="FFFFFF"/>
          <w:lang w:eastAsia="ru-RU"/>
        </w:rPr>
        <w:t>а</w:t>
      </w:r>
      <w:r w:rsidRPr="00974A31">
        <w:rPr>
          <w:rFonts w:ascii="Times New Roman" w:eastAsia="Times New Roman" w:hAnsi="Times New Roman"/>
          <w:color w:val="000000"/>
          <w:sz w:val="28"/>
          <w:szCs w:val="20"/>
          <w:shd w:val="clear" w:color="auto" w:fill="FFFFFF"/>
          <w:lang w:eastAsia="ru-RU"/>
        </w:rPr>
        <w:t xml:space="preserve"> самостоятельных конкурсов и выставок</w:t>
      </w:r>
      <w:r>
        <w:rPr>
          <w:rFonts w:ascii="Times New Roman" w:eastAsia="Times New Roman" w:hAnsi="Times New Roman"/>
          <w:color w:val="000000"/>
          <w:sz w:val="28"/>
          <w:szCs w:val="20"/>
          <w:shd w:val="clear" w:color="auto" w:fill="FFFFFF"/>
          <w:lang w:eastAsia="ru-RU"/>
        </w:rPr>
        <w:t xml:space="preserve"> могла бы быть объединена </w:t>
      </w:r>
      <w:r w:rsidRPr="00974A31">
        <w:rPr>
          <w:rFonts w:ascii="Times New Roman" w:eastAsia="Times New Roman" w:hAnsi="Times New Roman"/>
          <w:color w:val="000000"/>
          <w:sz w:val="28"/>
          <w:szCs w:val="20"/>
          <w:shd w:val="clear" w:color="auto" w:fill="FFFFFF"/>
          <w:lang w:eastAsia="ru-RU"/>
        </w:rPr>
        <w:t>общей идеей представления "Через искусство - к миру и взаимопониманию"</w:t>
      </w:r>
      <w:r>
        <w:rPr>
          <w:rFonts w:ascii="Times New Roman" w:eastAsia="Times New Roman" w:hAnsi="Times New Roman"/>
          <w:color w:val="000000"/>
          <w:sz w:val="28"/>
          <w:szCs w:val="20"/>
          <w:shd w:val="clear" w:color="auto" w:fill="FFFFFF"/>
          <w:lang w:eastAsia="ru-RU"/>
        </w:rPr>
        <w:t xml:space="preserve"> по следующим номинациям:</w:t>
      </w:r>
    </w:p>
    <w:p w:rsidR="001C2263" w:rsidRPr="00974A31"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974A31">
        <w:rPr>
          <w:rFonts w:ascii="Times New Roman" w:eastAsia="Times New Roman" w:hAnsi="Times New Roman"/>
          <w:color w:val="000000"/>
          <w:sz w:val="28"/>
          <w:szCs w:val="20"/>
          <w:shd w:val="clear" w:color="auto" w:fill="FFFFFF"/>
          <w:lang w:eastAsia="ru-RU"/>
        </w:rPr>
        <w:t>1) «Национальные традиции и обряды»</w:t>
      </w:r>
      <w:r>
        <w:rPr>
          <w:rFonts w:ascii="Times New Roman" w:eastAsia="Times New Roman" w:hAnsi="Times New Roman"/>
          <w:color w:val="000000"/>
          <w:sz w:val="28"/>
          <w:szCs w:val="20"/>
          <w:shd w:val="clear" w:color="auto" w:fill="FFFFFF"/>
          <w:lang w:eastAsia="ru-RU"/>
        </w:rPr>
        <w:t xml:space="preserve"> (у</w:t>
      </w:r>
      <w:r w:rsidRPr="00974A31">
        <w:rPr>
          <w:rFonts w:ascii="Times New Roman" w:eastAsia="Times New Roman" w:hAnsi="Times New Roman"/>
          <w:color w:val="000000"/>
          <w:sz w:val="28"/>
          <w:szCs w:val="20"/>
          <w:shd w:val="clear" w:color="auto" w:fill="FFFFFF"/>
          <w:lang w:eastAsia="ru-RU"/>
        </w:rPr>
        <w:t>частники конкурса представляют описание или демонстрируют национальные обряды, а также рассказывают о традициях своего народа</w:t>
      </w:r>
      <w:r>
        <w:rPr>
          <w:rFonts w:ascii="Times New Roman" w:eastAsia="Times New Roman" w:hAnsi="Times New Roman"/>
          <w:color w:val="000000"/>
          <w:sz w:val="28"/>
          <w:szCs w:val="20"/>
          <w:shd w:val="clear" w:color="auto" w:fill="FFFFFF"/>
          <w:lang w:eastAsia="ru-RU"/>
        </w:rPr>
        <w:t>)</w:t>
      </w:r>
      <w:r w:rsidRPr="00974A31">
        <w:rPr>
          <w:rFonts w:ascii="Times New Roman" w:eastAsia="Times New Roman" w:hAnsi="Times New Roman"/>
          <w:color w:val="000000"/>
          <w:sz w:val="28"/>
          <w:szCs w:val="20"/>
          <w:shd w:val="clear" w:color="auto" w:fill="FFFFFF"/>
          <w:lang w:eastAsia="ru-RU"/>
        </w:rPr>
        <w:t>; </w:t>
      </w:r>
    </w:p>
    <w:p w:rsidR="001C2263" w:rsidRPr="00974A31"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974A31">
        <w:rPr>
          <w:rFonts w:ascii="Times New Roman" w:eastAsia="Times New Roman" w:hAnsi="Times New Roman"/>
          <w:color w:val="000000"/>
          <w:sz w:val="28"/>
          <w:szCs w:val="20"/>
          <w:shd w:val="clear" w:color="auto" w:fill="FFFFFF"/>
          <w:lang w:eastAsia="ru-RU"/>
        </w:rPr>
        <w:t>2) «Национальные песни, поэзия, игры и танцы»</w:t>
      </w:r>
      <w:r>
        <w:rPr>
          <w:rFonts w:ascii="Times New Roman" w:eastAsia="Times New Roman" w:hAnsi="Times New Roman"/>
          <w:color w:val="000000"/>
          <w:sz w:val="28"/>
          <w:szCs w:val="20"/>
          <w:shd w:val="clear" w:color="auto" w:fill="FFFFFF"/>
          <w:lang w:eastAsia="ru-RU"/>
        </w:rPr>
        <w:t xml:space="preserve"> (у</w:t>
      </w:r>
      <w:r w:rsidRPr="00974A31">
        <w:rPr>
          <w:rFonts w:ascii="Times New Roman" w:eastAsia="Times New Roman" w:hAnsi="Times New Roman"/>
          <w:color w:val="000000"/>
          <w:sz w:val="28"/>
          <w:szCs w:val="20"/>
          <w:shd w:val="clear" w:color="auto" w:fill="FFFFFF"/>
          <w:lang w:eastAsia="ru-RU"/>
        </w:rPr>
        <w:t>частники конкурса исполняют произведения фольклора на национальном языке, демонстрируют танцы, а также национальные и народные игры</w:t>
      </w:r>
      <w:r>
        <w:rPr>
          <w:rFonts w:ascii="Times New Roman" w:eastAsia="Times New Roman" w:hAnsi="Times New Roman"/>
          <w:color w:val="000000"/>
          <w:sz w:val="28"/>
          <w:szCs w:val="20"/>
          <w:shd w:val="clear" w:color="auto" w:fill="FFFFFF"/>
          <w:lang w:eastAsia="ru-RU"/>
        </w:rPr>
        <w:t>)</w:t>
      </w:r>
      <w:r w:rsidRPr="00974A31">
        <w:rPr>
          <w:rFonts w:ascii="Times New Roman" w:eastAsia="Times New Roman" w:hAnsi="Times New Roman"/>
          <w:color w:val="000000"/>
          <w:sz w:val="28"/>
          <w:szCs w:val="20"/>
          <w:shd w:val="clear" w:color="auto" w:fill="FFFFFF"/>
          <w:lang w:eastAsia="ru-RU"/>
        </w:rPr>
        <w:t>; </w:t>
      </w:r>
    </w:p>
    <w:p w:rsidR="001C2263" w:rsidRPr="00974A31"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974A31">
        <w:rPr>
          <w:rFonts w:ascii="Times New Roman" w:eastAsia="Times New Roman" w:hAnsi="Times New Roman"/>
          <w:color w:val="000000"/>
          <w:sz w:val="28"/>
          <w:szCs w:val="20"/>
          <w:shd w:val="clear" w:color="auto" w:fill="FFFFFF"/>
          <w:lang w:eastAsia="ru-RU"/>
        </w:rPr>
        <w:lastRenderedPageBreak/>
        <w:t>3) «Национальный костюм»</w:t>
      </w:r>
      <w:r>
        <w:rPr>
          <w:rFonts w:ascii="Times New Roman" w:eastAsia="Times New Roman" w:hAnsi="Times New Roman"/>
          <w:color w:val="000000"/>
          <w:sz w:val="28"/>
          <w:szCs w:val="20"/>
          <w:shd w:val="clear" w:color="auto" w:fill="FFFFFF"/>
          <w:lang w:eastAsia="ru-RU"/>
        </w:rPr>
        <w:t xml:space="preserve"> (д</w:t>
      </w:r>
      <w:r w:rsidRPr="00974A31">
        <w:rPr>
          <w:rFonts w:ascii="Times New Roman" w:eastAsia="Times New Roman" w:hAnsi="Times New Roman"/>
          <w:color w:val="000000"/>
          <w:sz w:val="28"/>
          <w:szCs w:val="20"/>
          <w:shd w:val="clear" w:color="auto" w:fill="FFFFFF"/>
          <w:lang w:eastAsia="ru-RU"/>
        </w:rPr>
        <w:t>емонстрация национального костюма или его деталей. Может сопровождаться рассказом об истории, символике и способах изготовления данного изделия</w:t>
      </w:r>
      <w:r>
        <w:rPr>
          <w:rFonts w:ascii="Times New Roman" w:eastAsia="Times New Roman" w:hAnsi="Times New Roman"/>
          <w:color w:val="000000"/>
          <w:sz w:val="28"/>
          <w:szCs w:val="20"/>
          <w:shd w:val="clear" w:color="auto" w:fill="FFFFFF"/>
          <w:lang w:eastAsia="ru-RU"/>
        </w:rPr>
        <w:t>)</w:t>
      </w:r>
      <w:r w:rsidRPr="00974A31">
        <w:rPr>
          <w:rFonts w:ascii="Times New Roman" w:eastAsia="Times New Roman" w:hAnsi="Times New Roman"/>
          <w:color w:val="000000"/>
          <w:sz w:val="28"/>
          <w:szCs w:val="20"/>
          <w:shd w:val="clear" w:color="auto" w:fill="FFFFFF"/>
          <w:lang w:eastAsia="ru-RU"/>
        </w:rPr>
        <w:t>; </w:t>
      </w:r>
    </w:p>
    <w:p w:rsidR="001C2263" w:rsidRPr="00974A31"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974A31">
        <w:rPr>
          <w:rFonts w:ascii="Times New Roman" w:eastAsia="Times New Roman" w:hAnsi="Times New Roman"/>
          <w:color w:val="000000"/>
          <w:sz w:val="28"/>
          <w:szCs w:val="20"/>
          <w:shd w:val="clear" w:color="auto" w:fill="FFFFFF"/>
          <w:lang w:eastAsia="ru-RU"/>
        </w:rPr>
        <w:t>4) «Декоративно-прикладное творчество «Храм традиций</w:t>
      </w:r>
      <w:proofErr w:type="gramStart"/>
      <w:r w:rsidRPr="00974A31">
        <w:rPr>
          <w:rFonts w:ascii="Times New Roman" w:eastAsia="Times New Roman" w:hAnsi="Times New Roman"/>
          <w:color w:val="000000"/>
          <w:sz w:val="28"/>
          <w:szCs w:val="20"/>
          <w:shd w:val="clear" w:color="auto" w:fill="FFFFFF"/>
          <w:lang w:eastAsia="ru-RU"/>
        </w:rPr>
        <w:t>»</w:t>
      </w:r>
      <w:r>
        <w:rPr>
          <w:rFonts w:ascii="Times New Roman" w:eastAsia="Times New Roman" w:hAnsi="Times New Roman"/>
          <w:color w:val="000000"/>
          <w:sz w:val="28"/>
          <w:szCs w:val="20"/>
          <w:shd w:val="clear" w:color="auto" w:fill="FFFFFF"/>
          <w:lang w:eastAsia="ru-RU"/>
        </w:rPr>
        <w:t>(</w:t>
      </w:r>
      <w:proofErr w:type="gramEnd"/>
      <w:r>
        <w:rPr>
          <w:rFonts w:ascii="Times New Roman" w:eastAsia="Times New Roman" w:hAnsi="Times New Roman"/>
          <w:color w:val="000000"/>
          <w:sz w:val="28"/>
          <w:szCs w:val="20"/>
          <w:shd w:val="clear" w:color="auto" w:fill="FFFFFF"/>
          <w:lang w:eastAsia="ru-RU"/>
        </w:rPr>
        <w:t>в</w:t>
      </w:r>
      <w:r w:rsidRPr="00974A31">
        <w:rPr>
          <w:rFonts w:ascii="Times New Roman" w:eastAsia="Times New Roman" w:hAnsi="Times New Roman"/>
          <w:color w:val="000000"/>
          <w:sz w:val="28"/>
          <w:szCs w:val="20"/>
          <w:shd w:val="clear" w:color="auto" w:fill="FFFFFF"/>
          <w:lang w:eastAsia="ru-RU"/>
        </w:rPr>
        <w:t xml:space="preserve"> конкурсной программе данной номинации принимают участие авторы творческих работ и хранители семейных реликвий (</w:t>
      </w:r>
      <w:r w:rsidRPr="00CB0891">
        <w:rPr>
          <w:rFonts w:ascii="Times New Roman" w:eastAsia="Times New Roman" w:hAnsi="Times New Roman"/>
          <w:i/>
          <w:color w:val="000000"/>
          <w:sz w:val="28"/>
          <w:szCs w:val="20"/>
          <w:shd w:val="clear" w:color="auto" w:fill="FFFFFF"/>
          <w:lang w:eastAsia="ru-RU"/>
        </w:rPr>
        <w:t>народная игрушка, вышивка, ткачество, лоскутное шитье, вязание, плетение, бисер, резьба по дереву, керамика и т.д.</w:t>
      </w:r>
      <w:r w:rsidRPr="00974A31">
        <w:rPr>
          <w:rFonts w:ascii="Times New Roman" w:eastAsia="Times New Roman" w:hAnsi="Times New Roman"/>
          <w:color w:val="000000"/>
          <w:sz w:val="28"/>
          <w:szCs w:val="20"/>
          <w:shd w:val="clear" w:color="auto" w:fill="FFFFFF"/>
          <w:lang w:eastAsia="ru-RU"/>
        </w:rPr>
        <w:t>). </w:t>
      </w:r>
      <w:proofErr w:type="gramStart"/>
      <w:r w:rsidRPr="00974A31">
        <w:rPr>
          <w:rFonts w:ascii="Times New Roman" w:eastAsia="Times New Roman" w:hAnsi="Times New Roman"/>
          <w:color w:val="000000"/>
          <w:sz w:val="28"/>
          <w:szCs w:val="20"/>
          <w:shd w:val="clear" w:color="auto" w:fill="FFFFFF"/>
          <w:lang w:eastAsia="ru-RU"/>
        </w:rPr>
        <w:t>Выставка детских и семейных работ «Маленькие шедевры»</w:t>
      </w:r>
      <w:r>
        <w:rPr>
          <w:rFonts w:ascii="Times New Roman" w:eastAsia="Times New Roman" w:hAnsi="Times New Roman"/>
          <w:color w:val="000000"/>
          <w:sz w:val="28"/>
          <w:szCs w:val="20"/>
          <w:shd w:val="clear" w:color="auto" w:fill="FFFFFF"/>
          <w:lang w:eastAsia="ru-RU"/>
        </w:rPr>
        <w:t>)</w:t>
      </w:r>
      <w:r w:rsidRPr="00974A31">
        <w:rPr>
          <w:rFonts w:ascii="Times New Roman" w:eastAsia="Times New Roman" w:hAnsi="Times New Roman"/>
          <w:color w:val="000000"/>
          <w:sz w:val="28"/>
          <w:szCs w:val="20"/>
          <w:shd w:val="clear" w:color="auto" w:fill="FFFFFF"/>
          <w:lang w:eastAsia="ru-RU"/>
        </w:rPr>
        <w:t>;</w:t>
      </w:r>
      <w:proofErr w:type="gramEnd"/>
    </w:p>
    <w:p w:rsidR="001C2263" w:rsidRPr="00974A31"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974A31">
        <w:rPr>
          <w:rFonts w:ascii="Times New Roman" w:eastAsia="Times New Roman" w:hAnsi="Times New Roman"/>
          <w:color w:val="000000"/>
          <w:sz w:val="28"/>
          <w:szCs w:val="20"/>
          <w:shd w:val="clear" w:color="auto" w:fill="FFFFFF"/>
          <w:lang w:eastAsia="ru-RU"/>
        </w:rPr>
        <w:t>5) «Блюда национальной кухни»</w:t>
      </w:r>
      <w:r>
        <w:rPr>
          <w:rFonts w:ascii="Times New Roman" w:eastAsia="Times New Roman" w:hAnsi="Times New Roman"/>
          <w:color w:val="000000"/>
          <w:sz w:val="28"/>
          <w:szCs w:val="20"/>
          <w:shd w:val="clear" w:color="auto" w:fill="FFFFFF"/>
          <w:lang w:eastAsia="ru-RU"/>
        </w:rPr>
        <w:t xml:space="preserve"> (у</w:t>
      </w:r>
      <w:r w:rsidRPr="00974A31">
        <w:rPr>
          <w:rFonts w:ascii="Times New Roman" w:eastAsia="Times New Roman" w:hAnsi="Times New Roman"/>
          <w:color w:val="000000"/>
          <w:sz w:val="28"/>
          <w:szCs w:val="20"/>
          <w:shd w:val="clear" w:color="auto" w:fill="FFFFFF"/>
          <w:lang w:eastAsia="ru-RU"/>
        </w:rPr>
        <w:t>частникам конкурса необходимо: представить приготовленные блюда, рассказать о национальных традициях, связанных с этими блюдами, красочно оформить рецепты представленных блюд</w:t>
      </w:r>
      <w:r>
        <w:rPr>
          <w:rFonts w:ascii="Times New Roman" w:eastAsia="Times New Roman" w:hAnsi="Times New Roman"/>
          <w:color w:val="000000"/>
          <w:sz w:val="28"/>
          <w:szCs w:val="20"/>
          <w:shd w:val="clear" w:color="auto" w:fill="FFFFFF"/>
          <w:lang w:eastAsia="ru-RU"/>
        </w:rPr>
        <w:t>)</w:t>
      </w:r>
      <w:r w:rsidRPr="00974A31">
        <w:rPr>
          <w:rFonts w:ascii="Times New Roman" w:eastAsia="Times New Roman" w:hAnsi="Times New Roman"/>
          <w:color w:val="000000"/>
          <w:sz w:val="28"/>
          <w:szCs w:val="20"/>
          <w:shd w:val="clear" w:color="auto" w:fill="FFFFFF"/>
          <w:lang w:eastAsia="ru-RU"/>
        </w:rPr>
        <w:t>;</w:t>
      </w:r>
    </w:p>
    <w:p w:rsidR="001C2263" w:rsidRPr="00974A31"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974A31">
        <w:rPr>
          <w:rFonts w:ascii="Times New Roman" w:eastAsia="Times New Roman" w:hAnsi="Times New Roman"/>
          <w:color w:val="000000"/>
          <w:sz w:val="28"/>
          <w:szCs w:val="20"/>
          <w:shd w:val="clear" w:color="auto" w:fill="FFFFFF"/>
          <w:lang w:eastAsia="ru-RU"/>
        </w:rPr>
        <w:t>6) «Творческий проект «Семейный альбом»</w:t>
      </w:r>
      <w:r>
        <w:rPr>
          <w:rFonts w:ascii="Times New Roman" w:eastAsia="Times New Roman" w:hAnsi="Times New Roman"/>
          <w:color w:val="000000"/>
          <w:sz w:val="28"/>
          <w:szCs w:val="20"/>
          <w:shd w:val="clear" w:color="auto" w:fill="FFFFFF"/>
          <w:lang w:eastAsia="ru-RU"/>
        </w:rPr>
        <w:t xml:space="preserve"> (у</w:t>
      </w:r>
      <w:r w:rsidRPr="00974A31">
        <w:rPr>
          <w:rFonts w:ascii="Times New Roman" w:eastAsia="Times New Roman" w:hAnsi="Times New Roman"/>
          <w:color w:val="000000"/>
          <w:sz w:val="28"/>
          <w:szCs w:val="20"/>
          <w:shd w:val="clear" w:color="auto" w:fill="FFFFFF"/>
          <w:lang w:eastAsia="ru-RU"/>
        </w:rPr>
        <w:t xml:space="preserve">частники конкурса готовят рассказ о представителях своего рода. </w:t>
      </w:r>
      <w:proofErr w:type="gramStart"/>
      <w:r w:rsidRPr="00974A31">
        <w:rPr>
          <w:rFonts w:ascii="Times New Roman" w:eastAsia="Times New Roman" w:hAnsi="Times New Roman"/>
          <w:color w:val="000000"/>
          <w:sz w:val="28"/>
          <w:szCs w:val="20"/>
          <w:shd w:val="clear" w:color="auto" w:fill="FFFFFF"/>
          <w:lang w:eastAsia="ru-RU"/>
        </w:rPr>
        <w:t>Рассказ может сопровождаться демонстрацией фотографий, видеозаписей, писем, дневниковых записей, печатных изданий, творческих работ членов семьи и уникальных предметов, хранящихся в доме и имеющих интересную историю</w:t>
      </w:r>
      <w:r>
        <w:rPr>
          <w:rFonts w:ascii="Times New Roman" w:eastAsia="Times New Roman" w:hAnsi="Times New Roman"/>
          <w:color w:val="000000"/>
          <w:sz w:val="28"/>
          <w:szCs w:val="20"/>
          <w:shd w:val="clear" w:color="auto" w:fill="FFFFFF"/>
          <w:lang w:eastAsia="ru-RU"/>
        </w:rPr>
        <w:t>)</w:t>
      </w:r>
      <w:r w:rsidRPr="00974A31">
        <w:rPr>
          <w:rFonts w:ascii="Times New Roman" w:eastAsia="Times New Roman" w:hAnsi="Times New Roman"/>
          <w:color w:val="000000"/>
          <w:sz w:val="28"/>
          <w:szCs w:val="20"/>
          <w:shd w:val="clear" w:color="auto" w:fill="FFFFFF"/>
          <w:lang w:eastAsia="ru-RU"/>
        </w:rPr>
        <w:t>; </w:t>
      </w:r>
      <w:proofErr w:type="gramEnd"/>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974A31">
        <w:rPr>
          <w:rFonts w:ascii="Times New Roman" w:eastAsia="Times New Roman" w:hAnsi="Times New Roman"/>
          <w:color w:val="000000"/>
          <w:sz w:val="28"/>
          <w:szCs w:val="20"/>
          <w:shd w:val="clear" w:color="auto" w:fill="FFFFFF"/>
          <w:lang w:eastAsia="ru-RU"/>
        </w:rPr>
        <w:t>7) Видеопроект «Мы - Казахстанцы!»</w:t>
      </w:r>
      <w:r>
        <w:rPr>
          <w:rFonts w:ascii="Times New Roman" w:eastAsia="Times New Roman" w:hAnsi="Times New Roman"/>
          <w:color w:val="000000"/>
          <w:sz w:val="28"/>
          <w:szCs w:val="20"/>
          <w:shd w:val="clear" w:color="auto" w:fill="FFFFFF"/>
          <w:lang w:eastAsia="ru-RU"/>
        </w:rPr>
        <w:t xml:space="preserve"> и др.</w:t>
      </w:r>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1A33A0">
        <w:rPr>
          <w:rFonts w:ascii="Times New Roman" w:eastAsia="Times New Roman" w:hAnsi="Times New Roman"/>
          <w:color w:val="000000"/>
          <w:sz w:val="28"/>
          <w:szCs w:val="20"/>
          <w:shd w:val="clear" w:color="auto" w:fill="FFFFFF"/>
          <w:lang w:eastAsia="ru-RU"/>
        </w:rPr>
        <w:t>Учитывая популярность у детей и родителей данного направления, необходимо в полном объеме использовать воспитательный потенциал искусства, т.к.  оно помогает ощутить искренность чувств, без чего невозможно развитие самосознания, расширение «объема души»».</w:t>
      </w:r>
    </w:p>
    <w:p w:rsidR="001C2263" w:rsidRDefault="001C2263" w:rsidP="001C2263">
      <w:pPr>
        <w:pStyle w:val="a6"/>
        <w:pBdr>
          <w:bottom w:val="single" w:sz="4" w:space="31" w:color="FFFFFF"/>
        </w:pBdr>
        <w:tabs>
          <w:tab w:val="left" w:pos="993"/>
        </w:tabs>
        <w:spacing w:after="0" w:line="240" w:lineRule="auto"/>
        <w:ind w:left="0" w:firstLine="709"/>
        <w:jc w:val="both"/>
        <w:rPr>
          <w:rFonts w:ascii="Times New Roman" w:eastAsia="Times New Roman" w:hAnsi="Times New Roman"/>
          <w:color w:val="000000"/>
          <w:sz w:val="28"/>
          <w:szCs w:val="20"/>
          <w:shd w:val="clear" w:color="auto" w:fill="FFFFFF"/>
          <w:lang w:eastAsia="ru-RU"/>
        </w:rPr>
      </w:pPr>
      <w:r w:rsidRPr="001A33A0">
        <w:rPr>
          <w:rFonts w:ascii="Times New Roman" w:eastAsia="Times New Roman" w:hAnsi="Times New Roman"/>
          <w:color w:val="000000"/>
          <w:sz w:val="28"/>
          <w:szCs w:val="20"/>
          <w:shd w:val="clear" w:color="auto" w:fill="FFFFFF"/>
          <w:lang w:eastAsia="ru-RU"/>
        </w:rPr>
        <w:t>Большой духовно-нравственный потенциал заложен и в туризме. Именно он формирует такие черты характера, как целеустремленность и настойчивость, мужество и упорство, самостоятельность и инициатива, решительность и смелость,  которые так ценят подростки. Приобщению детей к истории, культурному наследию своего народа, своей страны способствует организация экскурсионной деятельности.</w:t>
      </w:r>
      <w:r w:rsidRPr="0043734F">
        <w:rPr>
          <w:rFonts w:ascii="Times New Roman" w:eastAsia="Times New Roman" w:hAnsi="Times New Roman"/>
          <w:color w:val="000000"/>
          <w:sz w:val="28"/>
          <w:szCs w:val="20"/>
          <w:shd w:val="clear" w:color="auto" w:fill="FFFFFF"/>
          <w:lang w:eastAsia="ru-RU"/>
        </w:rPr>
        <w:t xml:space="preserve"> В рамках туристско-краеведческ</w:t>
      </w:r>
      <w:r>
        <w:rPr>
          <w:rFonts w:ascii="Times New Roman" w:eastAsia="Times New Roman" w:hAnsi="Times New Roman"/>
          <w:color w:val="000000"/>
          <w:sz w:val="28"/>
          <w:szCs w:val="20"/>
          <w:shd w:val="clear" w:color="auto" w:fill="FFFFFF"/>
          <w:lang w:eastAsia="ru-RU"/>
        </w:rPr>
        <w:t xml:space="preserve">их </w:t>
      </w:r>
      <w:r w:rsidRPr="0043734F">
        <w:rPr>
          <w:rFonts w:ascii="Times New Roman" w:eastAsia="Times New Roman" w:hAnsi="Times New Roman"/>
          <w:color w:val="000000"/>
          <w:sz w:val="28"/>
          <w:szCs w:val="20"/>
          <w:shd w:val="clear" w:color="auto" w:fill="FFFFFF"/>
          <w:lang w:eastAsia="ru-RU"/>
        </w:rPr>
        <w:t xml:space="preserve"> экспедици</w:t>
      </w:r>
      <w:r>
        <w:rPr>
          <w:rFonts w:ascii="Times New Roman" w:eastAsia="Times New Roman" w:hAnsi="Times New Roman"/>
          <w:color w:val="000000"/>
          <w:sz w:val="28"/>
          <w:szCs w:val="20"/>
          <w:shd w:val="clear" w:color="auto" w:fill="FFFFFF"/>
          <w:lang w:eastAsia="ru-RU"/>
        </w:rPr>
        <w:t>й</w:t>
      </w:r>
      <w:r w:rsidRPr="0043734F">
        <w:rPr>
          <w:rFonts w:ascii="Times New Roman" w:eastAsia="Times New Roman" w:hAnsi="Times New Roman"/>
          <w:color w:val="000000"/>
          <w:sz w:val="28"/>
          <w:szCs w:val="20"/>
          <w:shd w:val="clear" w:color="auto" w:fill="FFFFFF"/>
          <w:lang w:eastAsia="ru-RU"/>
        </w:rPr>
        <w:t xml:space="preserve"> школьников </w:t>
      </w:r>
      <w:r>
        <w:rPr>
          <w:rFonts w:ascii="Times New Roman" w:eastAsia="Times New Roman" w:hAnsi="Times New Roman"/>
          <w:color w:val="000000"/>
          <w:sz w:val="28"/>
          <w:szCs w:val="20"/>
          <w:shd w:val="clear" w:color="auto" w:fill="FFFFFF"/>
          <w:lang w:eastAsia="ru-RU"/>
        </w:rPr>
        <w:t xml:space="preserve">желательно </w:t>
      </w:r>
      <w:r w:rsidRPr="0043734F">
        <w:rPr>
          <w:rFonts w:ascii="Times New Roman" w:eastAsia="Times New Roman" w:hAnsi="Times New Roman"/>
          <w:color w:val="000000"/>
          <w:sz w:val="28"/>
          <w:szCs w:val="20"/>
          <w:shd w:val="clear" w:color="auto" w:fill="FFFFFF"/>
          <w:lang w:eastAsia="ru-RU"/>
        </w:rPr>
        <w:t>ежегодно провод</w:t>
      </w:r>
      <w:r>
        <w:rPr>
          <w:rFonts w:ascii="Times New Roman" w:eastAsia="Times New Roman" w:hAnsi="Times New Roman"/>
          <w:color w:val="000000"/>
          <w:sz w:val="28"/>
          <w:szCs w:val="20"/>
          <w:shd w:val="clear" w:color="auto" w:fill="FFFFFF"/>
          <w:lang w:eastAsia="ru-RU"/>
        </w:rPr>
        <w:t>ить</w:t>
      </w:r>
      <w:r w:rsidRPr="0043734F">
        <w:rPr>
          <w:rFonts w:ascii="Times New Roman" w:eastAsia="Times New Roman" w:hAnsi="Times New Roman"/>
          <w:color w:val="000000"/>
          <w:sz w:val="28"/>
          <w:szCs w:val="20"/>
          <w:shd w:val="clear" w:color="auto" w:fill="FFFFFF"/>
          <w:lang w:eastAsia="ru-RU"/>
        </w:rPr>
        <w:t xml:space="preserve"> пеши</w:t>
      </w:r>
      <w:r>
        <w:rPr>
          <w:rFonts w:ascii="Times New Roman" w:eastAsia="Times New Roman" w:hAnsi="Times New Roman"/>
          <w:color w:val="000000"/>
          <w:sz w:val="28"/>
          <w:szCs w:val="20"/>
          <w:shd w:val="clear" w:color="auto" w:fill="FFFFFF"/>
          <w:lang w:eastAsia="ru-RU"/>
        </w:rPr>
        <w:t>е</w:t>
      </w:r>
      <w:r w:rsidRPr="0043734F">
        <w:rPr>
          <w:rFonts w:ascii="Times New Roman" w:eastAsia="Times New Roman" w:hAnsi="Times New Roman"/>
          <w:color w:val="000000"/>
          <w:sz w:val="28"/>
          <w:szCs w:val="20"/>
          <w:shd w:val="clear" w:color="auto" w:fill="FFFFFF"/>
          <w:lang w:eastAsia="ru-RU"/>
        </w:rPr>
        <w:t>, лыжны</w:t>
      </w:r>
      <w:r>
        <w:rPr>
          <w:rFonts w:ascii="Times New Roman" w:eastAsia="Times New Roman" w:hAnsi="Times New Roman"/>
          <w:color w:val="000000"/>
          <w:sz w:val="28"/>
          <w:szCs w:val="20"/>
          <w:shd w:val="clear" w:color="auto" w:fill="FFFFFF"/>
          <w:lang w:eastAsia="ru-RU"/>
        </w:rPr>
        <w:t>е</w:t>
      </w:r>
      <w:r w:rsidRPr="0043734F">
        <w:rPr>
          <w:rFonts w:ascii="Times New Roman" w:eastAsia="Times New Roman" w:hAnsi="Times New Roman"/>
          <w:color w:val="000000"/>
          <w:sz w:val="28"/>
          <w:szCs w:val="20"/>
          <w:shd w:val="clear" w:color="auto" w:fill="FFFFFF"/>
          <w:lang w:eastAsia="ru-RU"/>
        </w:rPr>
        <w:t>, водны</w:t>
      </w:r>
      <w:r>
        <w:rPr>
          <w:rFonts w:ascii="Times New Roman" w:eastAsia="Times New Roman" w:hAnsi="Times New Roman"/>
          <w:color w:val="000000"/>
          <w:sz w:val="28"/>
          <w:szCs w:val="20"/>
          <w:shd w:val="clear" w:color="auto" w:fill="FFFFFF"/>
          <w:lang w:eastAsia="ru-RU"/>
        </w:rPr>
        <w:t>е</w:t>
      </w:r>
      <w:r w:rsidRPr="0043734F">
        <w:rPr>
          <w:rFonts w:ascii="Times New Roman" w:eastAsia="Times New Roman" w:hAnsi="Times New Roman"/>
          <w:color w:val="000000"/>
          <w:sz w:val="28"/>
          <w:szCs w:val="20"/>
          <w:shd w:val="clear" w:color="auto" w:fill="FFFFFF"/>
          <w:lang w:eastAsia="ru-RU"/>
        </w:rPr>
        <w:t>, велосипедны</w:t>
      </w:r>
      <w:r>
        <w:rPr>
          <w:rFonts w:ascii="Times New Roman" w:eastAsia="Times New Roman" w:hAnsi="Times New Roman"/>
          <w:color w:val="000000"/>
          <w:sz w:val="28"/>
          <w:szCs w:val="20"/>
          <w:shd w:val="clear" w:color="auto" w:fill="FFFFFF"/>
          <w:lang w:eastAsia="ru-RU"/>
        </w:rPr>
        <w:t>е</w:t>
      </w:r>
      <w:r w:rsidRPr="0043734F">
        <w:rPr>
          <w:rFonts w:ascii="Times New Roman" w:eastAsia="Times New Roman" w:hAnsi="Times New Roman"/>
          <w:color w:val="000000"/>
          <w:sz w:val="28"/>
          <w:szCs w:val="20"/>
          <w:shd w:val="clear" w:color="auto" w:fill="FFFFFF"/>
          <w:lang w:eastAsia="ru-RU"/>
        </w:rPr>
        <w:t xml:space="preserve"> поход</w:t>
      </w:r>
      <w:r>
        <w:rPr>
          <w:rFonts w:ascii="Times New Roman" w:eastAsia="Times New Roman" w:hAnsi="Times New Roman"/>
          <w:color w:val="000000"/>
          <w:sz w:val="28"/>
          <w:szCs w:val="20"/>
          <w:shd w:val="clear" w:color="auto" w:fill="FFFFFF"/>
          <w:lang w:eastAsia="ru-RU"/>
        </w:rPr>
        <w:t>ы</w:t>
      </w:r>
      <w:r w:rsidRPr="0043734F">
        <w:rPr>
          <w:rFonts w:ascii="Times New Roman" w:eastAsia="Times New Roman" w:hAnsi="Times New Roman"/>
          <w:color w:val="000000"/>
          <w:sz w:val="28"/>
          <w:szCs w:val="20"/>
          <w:shd w:val="clear" w:color="auto" w:fill="FFFFFF"/>
          <w:lang w:eastAsia="ru-RU"/>
        </w:rPr>
        <w:t>, экспедици</w:t>
      </w:r>
      <w:r>
        <w:rPr>
          <w:rFonts w:ascii="Times New Roman" w:eastAsia="Times New Roman" w:hAnsi="Times New Roman"/>
          <w:color w:val="000000"/>
          <w:sz w:val="28"/>
          <w:szCs w:val="20"/>
          <w:shd w:val="clear" w:color="auto" w:fill="FFFFFF"/>
          <w:lang w:eastAsia="ru-RU"/>
        </w:rPr>
        <w:t>и</w:t>
      </w:r>
      <w:r w:rsidRPr="0043734F">
        <w:rPr>
          <w:rFonts w:ascii="Times New Roman" w:eastAsia="Times New Roman" w:hAnsi="Times New Roman"/>
          <w:color w:val="000000"/>
          <w:sz w:val="28"/>
          <w:szCs w:val="20"/>
          <w:shd w:val="clear" w:color="auto" w:fill="FFFFFF"/>
          <w:lang w:eastAsia="ru-RU"/>
        </w:rPr>
        <w:t xml:space="preserve"> и экскурси</w:t>
      </w:r>
      <w:r>
        <w:rPr>
          <w:rFonts w:ascii="Times New Roman" w:eastAsia="Times New Roman" w:hAnsi="Times New Roman"/>
          <w:color w:val="000000"/>
          <w:sz w:val="28"/>
          <w:szCs w:val="20"/>
          <w:shd w:val="clear" w:color="auto" w:fill="FFFFFF"/>
          <w:lang w:eastAsia="ru-RU"/>
        </w:rPr>
        <w:t>и</w:t>
      </w:r>
      <w:r w:rsidRPr="0043734F">
        <w:rPr>
          <w:rFonts w:ascii="Times New Roman" w:eastAsia="Times New Roman" w:hAnsi="Times New Roman"/>
          <w:color w:val="000000"/>
          <w:sz w:val="28"/>
          <w:szCs w:val="20"/>
          <w:shd w:val="clear" w:color="auto" w:fill="FFFFFF"/>
          <w:lang w:eastAsia="ru-RU"/>
        </w:rPr>
        <w:t xml:space="preserve"> по самым различным маршрутам</w:t>
      </w:r>
      <w:r>
        <w:rPr>
          <w:rFonts w:ascii="Times New Roman" w:eastAsia="Times New Roman" w:hAnsi="Times New Roman"/>
          <w:color w:val="000000"/>
          <w:sz w:val="28"/>
          <w:szCs w:val="20"/>
          <w:shd w:val="clear" w:color="auto" w:fill="FFFFFF"/>
          <w:lang w:eastAsia="ru-RU"/>
        </w:rPr>
        <w:t>.</w:t>
      </w:r>
    </w:p>
    <w:p w:rsidR="001C2263" w:rsidRPr="0043734F"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Pr>
          <w:rFonts w:ascii="Times New Roman" w:eastAsia="Times New Roman" w:hAnsi="Times New Roman"/>
          <w:color w:val="000000"/>
          <w:sz w:val="28"/>
          <w:szCs w:val="20"/>
          <w:shd w:val="clear" w:color="auto" w:fill="FFFFFF"/>
          <w:lang w:eastAsia="ru-RU"/>
        </w:rPr>
        <w:t>Важно активизировать о</w:t>
      </w:r>
      <w:r w:rsidRPr="0043734F">
        <w:rPr>
          <w:rFonts w:ascii="Times New Roman" w:eastAsia="Times New Roman" w:hAnsi="Times New Roman"/>
          <w:color w:val="000000"/>
          <w:sz w:val="28"/>
          <w:szCs w:val="20"/>
          <w:shd w:val="clear" w:color="auto" w:fill="FFFFFF"/>
          <w:lang w:eastAsia="ru-RU"/>
        </w:rPr>
        <w:t>рганиз</w:t>
      </w:r>
      <w:r>
        <w:rPr>
          <w:rFonts w:ascii="Times New Roman" w:eastAsia="Times New Roman" w:hAnsi="Times New Roman"/>
          <w:color w:val="000000"/>
          <w:sz w:val="28"/>
          <w:szCs w:val="20"/>
          <w:shd w:val="clear" w:color="auto" w:fill="FFFFFF"/>
          <w:lang w:eastAsia="ru-RU"/>
        </w:rPr>
        <w:t>ацию</w:t>
      </w:r>
      <w:r w:rsidRPr="0043734F">
        <w:rPr>
          <w:rFonts w:ascii="Times New Roman" w:eastAsia="Times New Roman" w:hAnsi="Times New Roman"/>
          <w:color w:val="000000"/>
          <w:sz w:val="28"/>
          <w:szCs w:val="20"/>
          <w:shd w:val="clear" w:color="auto" w:fill="FFFFFF"/>
          <w:lang w:eastAsia="ru-RU"/>
        </w:rPr>
        <w:t xml:space="preserve"> экскурси</w:t>
      </w:r>
      <w:r>
        <w:rPr>
          <w:rFonts w:ascii="Times New Roman" w:eastAsia="Times New Roman" w:hAnsi="Times New Roman"/>
          <w:color w:val="000000"/>
          <w:sz w:val="28"/>
          <w:szCs w:val="20"/>
          <w:shd w:val="clear" w:color="auto" w:fill="FFFFFF"/>
          <w:lang w:eastAsia="ru-RU"/>
        </w:rPr>
        <w:t>й и экспедиций</w:t>
      </w:r>
      <w:r w:rsidRPr="0043734F">
        <w:rPr>
          <w:rFonts w:ascii="Times New Roman" w:eastAsia="Times New Roman" w:hAnsi="Times New Roman"/>
          <w:color w:val="000000"/>
          <w:sz w:val="28"/>
          <w:szCs w:val="20"/>
          <w:shd w:val="clear" w:color="auto" w:fill="FFFFFF"/>
          <w:lang w:eastAsia="ru-RU"/>
        </w:rPr>
        <w:t xml:space="preserve"> школьников</w:t>
      </w:r>
      <w:r>
        <w:rPr>
          <w:rFonts w:ascii="Times New Roman" w:eastAsia="Times New Roman" w:hAnsi="Times New Roman"/>
          <w:color w:val="000000"/>
          <w:sz w:val="28"/>
          <w:szCs w:val="20"/>
          <w:shd w:val="clear" w:color="auto" w:fill="FFFFFF"/>
          <w:lang w:eastAsia="ru-RU"/>
        </w:rPr>
        <w:t xml:space="preserve"> по следующим темам:</w:t>
      </w:r>
      <w:r w:rsidRPr="0043734F">
        <w:rPr>
          <w:rFonts w:ascii="Times New Roman" w:eastAsia="Times New Roman" w:hAnsi="Times New Roman"/>
          <w:color w:val="000000"/>
          <w:sz w:val="28"/>
          <w:szCs w:val="20"/>
          <w:shd w:val="clear" w:color="auto" w:fill="FFFFFF"/>
          <w:lang w:eastAsia="ru-RU"/>
        </w:rPr>
        <w:t xml:space="preserve"> «От достопримечательностей родног</w:t>
      </w:r>
      <w:r>
        <w:rPr>
          <w:rFonts w:ascii="Times New Roman" w:eastAsia="Times New Roman" w:hAnsi="Times New Roman"/>
          <w:color w:val="000000"/>
          <w:sz w:val="28"/>
          <w:szCs w:val="20"/>
          <w:shd w:val="clear" w:color="auto" w:fill="FFFFFF"/>
          <w:lang w:eastAsia="ru-RU"/>
        </w:rPr>
        <w:t>о края - к святыням Казахстана», «</w:t>
      </w:r>
      <w:r>
        <w:rPr>
          <w:rFonts w:ascii="Times New Roman" w:eastAsia="Times New Roman" w:hAnsi="Times New Roman"/>
          <w:color w:val="000000"/>
          <w:sz w:val="28"/>
          <w:szCs w:val="20"/>
          <w:shd w:val="clear" w:color="auto" w:fill="FFFFFF"/>
          <w:lang w:val="kk-KZ" w:eastAsia="ru-RU"/>
        </w:rPr>
        <w:t>Ұ</w:t>
      </w:r>
      <w:r>
        <w:rPr>
          <w:rFonts w:ascii="Times New Roman" w:eastAsia="Times New Roman" w:hAnsi="Times New Roman"/>
          <w:color w:val="000000"/>
          <w:sz w:val="28"/>
          <w:szCs w:val="20"/>
          <w:shd w:val="clear" w:color="auto" w:fill="FFFFFF"/>
          <w:lang w:eastAsia="ru-RU"/>
        </w:rPr>
        <w:t>лы Дала Ел</w:t>
      </w:r>
      <w:r>
        <w:rPr>
          <w:rFonts w:ascii="Times New Roman" w:eastAsia="Times New Roman" w:hAnsi="Times New Roman"/>
          <w:color w:val="000000"/>
          <w:sz w:val="28"/>
          <w:szCs w:val="20"/>
          <w:shd w:val="clear" w:color="auto" w:fill="FFFFFF"/>
          <w:lang w:val="kk-KZ" w:eastAsia="ru-RU"/>
        </w:rPr>
        <w:t>і</w:t>
      </w:r>
      <w:r>
        <w:rPr>
          <w:rFonts w:ascii="Times New Roman" w:eastAsia="Times New Roman" w:hAnsi="Times New Roman"/>
          <w:color w:val="000000"/>
          <w:sz w:val="28"/>
          <w:szCs w:val="20"/>
          <w:shd w:val="clear" w:color="auto" w:fill="FFFFFF"/>
          <w:lang w:eastAsia="ru-RU"/>
        </w:rPr>
        <w:t xml:space="preserve">», </w:t>
      </w:r>
      <w:r w:rsidRPr="0043734F">
        <w:rPr>
          <w:rFonts w:ascii="Times New Roman" w:eastAsia="Times New Roman" w:hAnsi="Times New Roman"/>
          <w:color w:val="000000"/>
          <w:sz w:val="28"/>
          <w:szCs w:val="20"/>
          <w:shd w:val="clear" w:color="auto" w:fill="FFFFFF"/>
          <w:lang w:eastAsia="ru-RU"/>
        </w:rPr>
        <w:t xml:space="preserve"> </w:t>
      </w:r>
      <w:r w:rsidRPr="00AB16BE">
        <w:rPr>
          <w:rFonts w:ascii="Times New Roman" w:eastAsia="Times New Roman" w:hAnsi="Times New Roman"/>
          <w:color w:val="000000"/>
          <w:sz w:val="28"/>
          <w:szCs w:val="20"/>
          <w:shd w:val="clear" w:color="auto" w:fill="FFFFFF"/>
          <w:lang w:eastAsia="ru-RU"/>
        </w:rPr>
        <w:t>«Казахстан-моя золотая колыбель»</w:t>
      </w:r>
      <w:r>
        <w:rPr>
          <w:rFonts w:ascii="Times New Roman" w:eastAsia="Times New Roman" w:hAnsi="Times New Roman"/>
          <w:color w:val="000000"/>
          <w:sz w:val="28"/>
          <w:szCs w:val="20"/>
          <w:shd w:val="clear" w:color="auto" w:fill="FFFFFF"/>
          <w:lang w:eastAsia="ru-RU"/>
        </w:rPr>
        <w:t xml:space="preserve">, </w:t>
      </w:r>
      <w:r w:rsidRPr="00EF6B2A">
        <w:rPr>
          <w:rFonts w:ascii="Times New Roman" w:eastAsia="Times New Roman" w:hAnsi="Times New Roman"/>
          <w:color w:val="000000"/>
          <w:sz w:val="28"/>
          <w:szCs w:val="20"/>
          <w:shd w:val="clear" w:color="auto" w:fill="FFFFFF"/>
          <w:lang w:eastAsia="ru-RU"/>
        </w:rPr>
        <w:t>''Твой первый в жизни перевал''</w:t>
      </w:r>
      <w:r>
        <w:rPr>
          <w:rFonts w:ascii="Times New Roman" w:eastAsia="Times New Roman" w:hAnsi="Times New Roman"/>
          <w:color w:val="000000"/>
          <w:sz w:val="28"/>
          <w:szCs w:val="20"/>
          <w:shd w:val="clear" w:color="auto" w:fill="FFFFFF"/>
          <w:lang w:eastAsia="ru-RU"/>
        </w:rPr>
        <w:t xml:space="preserve">, </w:t>
      </w:r>
      <w:r w:rsidRPr="000F5580">
        <w:rPr>
          <w:rFonts w:ascii="Times New Roman" w:eastAsia="Times New Roman" w:hAnsi="Times New Roman"/>
          <w:color w:val="000000"/>
          <w:sz w:val="28"/>
          <w:szCs w:val="20"/>
          <w:shd w:val="clear" w:color="auto" w:fill="FFFFFF"/>
          <w:lang w:eastAsia="ru-RU"/>
        </w:rPr>
        <w:t>«Золотой компас»</w:t>
      </w:r>
      <w:r>
        <w:rPr>
          <w:rFonts w:ascii="Times New Roman" w:eastAsia="Times New Roman" w:hAnsi="Times New Roman"/>
          <w:color w:val="000000"/>
          <w:sz w:val="28"/>
          <w:szCs w:val="20"/>
          <w:shd w:val="clear" w:color="auto" w:fill="FFFFFF"/>
          <w:lang w:eastAsia="ru-RU"/>
        </w:rPr>
        <w:t xml:space="preserve"> и др.,  </w:t>
      </w:r>
      <w:r w:rsidRPr="0043734F">
        <w:rPr>
          <w:rFonts w:ascii="Times New Roman" w:eastAsia="Times New Roman" w:hAnsi="Times New Roman"/>
          <w:color w:val="000000"/>
          <w:sz w:val="28"/>
          <w:szCs w:val="20"/>
          <w:shd w:val="clear" w:color="auto" w:fill="FFFFFF"/>
          <w:lang w:eastAsia="ru-RU"/>
        </w:rPr>
        <w:t>начиная от местных природных и исторических памятников до столицы нашей Родины – г</w:t>
      </w:r>
      <w:proofErr w:type="gramStart"/>
      <w:r w:rsidRPr="0043734F">
        <w:rPr>
          <w:rFonts w:ascii="Times New Roman" w:eastAsia="Times New Roman" w:hAnsi="Times New Roman"/>
          <w:color w:val="000000"/>
          <w:sz w:val="28"/>
          <w:szCs w:val="20"/>
          <w:shd w:val="clear" w:color="auto" w:fill="FFFFFF"/>
          <w:lang w:eastAsia="ru-RU"/>
        </w:rPr>
        <w:t>.А</w:t>
      </w:r>
      <w:proofErr w:type="gramEnd"/>
      <w:r w:rsidRPr="0043734F">
        <w:rPr>
          <w:rFonts w:ascii="Times New Roman" w:eastAsia="Times New Roman" w:hAnsi="Times New Roman"/>
          <w:color w:val="000000"/>
          <w:sz w:val="28"/>
          <w:szCs w:val="20"/>
          <w:shd w:val="clear" w:color="auto" w:fill="FFFFFF"/>
          <w:lang w:eastAsia="ru-RU"/>
        </w:rPr>
        <w:t>станы и других регионов страны.</w:t>
      </w:r>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val="kk-KZ" w:eastAsia="ru-RU"/>
        </w:rPr>
      </w:pPr>
      <w:r w:rsidRPr="001A33A0">
        <w:rPr>
          <w:rFonts w:ascii="Times New Roman" w:eastAsia="Times New Roman" w:hAnsi="Times New Roman"/>
          <w:color w:val="000000"/>
          <w:sz w:val="28"/>
          <w:szCs w:val="20"/>
          <w:shd w:val="clear" w:color="auto" w:fill="FFFFFF"/>
          <w:lang w:eastAsia="ru-RU"/>
        </w:rPr>
        <w:t>Сегодня дополнительное образование детей — это поисковое образование, апробирующее иные, не традиционные пути выхода из различных жизненных обстоятельств, предоставляющее личности возможности выбора своего будущего, стимулирующее процессы личностного саморазвития.</w:t>
      </w:r>
    </w:p>
    <w:p w:rsidR="001C2263" w:rsidRPr="0024511E"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proofErr w:type="gramStart"/>
      <w:r w:rsidRPr="0024511E">
        <w:rPr>
          <w:rFonts w:ascii="Times New Roman" w:eastAsia="Times New Roman" w:hAnsi="Times New Roman"/>
          <w:color w:val="000000"/>
          <w:sz w:val="28"/>
          <w:szCs w:val="20"/>
          <w:shd w:val="clear" w:color="auto" w:fill="FFFFFF"/>
          <w:lang w:eastAsia="ru-RU"/>
        </w:rPr>
        <w:t xml:space="preserve">В соответствии с «Планом нации – 100 конкретных шагов» в рамках проекта «Большая страна – большая семья» предлагается </w:t>
      </w:r>
      <w:r>
        <w:rPr>
          <w:rFonts w:ascii="Times New Roman" w:eastAsia="Times New Roman" w:hAnsi="Times New Roman"/>
          <w:color w:val="000000"/>
          <w:sz w:val="28"/>
          <w:szCs w:val="20"/>
          <w:shd w:val="clear" w:color="auto" w:fill="FFFFFF"/>
          <w:lang w:eastAsia="ru-RU"/>
        </w:rPr>
        <w:t xml:space="preserve"> активизировать работу по реализации культурно-образовательного </w:t>
      </w:r>
      <w:r w:rsidRPr="0024511E">
        <w:rPr>
          <w:rFonts w:ascii="Times New Roman" w:eastAsia="Times New Roman" w:hAnsi="Times New Roman"/>
          <w:color w:val="000000"/>
          <w:sz w:val="28"/>
          <w:szCs w:val="20"/>
          <w:shd w:val="clear" w:color="auto" w:fill="FFFFFF"/>
          <w:lang w:eastAsia="ru-RU"/>
        </w:rPr>
        <w:t xml:space="preserve"> проект</w:t>
      </w:r>
      <w:r>
        <w:rPr>
          <w:rFonts w:ascii="Times New Roman" w:eastAsia="Times New Roman" w:hAnsi="Times New Roman"/>
          <w:color w:val="000000"/>
          <w:sz w:val="28"/>
          <w:szCs w:val="20"/>
          <w:shd w:val="clear" w:color="auto" w:fill="FFFFFF"/>
          <w:lang w:eastAsia="ru-RU"/>
        </w:rPr>
        <w:t>а</w:t>
      </w:r>
      <w:r w:rsidRPr="0024511E">
        <w:rPr>
          <w:rFonts w:ascii="Times New Roman" w:eastAsia="Times New Roman" w:hAnsi="Times New Roman"/>
          <w:color w:val="000000"/>
          <w:sz w:val="28"/>
          <w:szCs w:val="20"/>
          <w:shd w:val="clear" w:color="auto" w:fill="FFFFFF"/>
          <w:lang w:eastAsia="ru-RU"/>
        </w:rPr>
        <w:t xml:space="preserve"> «Поколение+»</w:t>
      </w:r>
      <w:r>
        <w:rPr>
          <w:rFonts w:ascii="Times New Roman" w:eastAsia="Times New Roman" w:hAnsi="Times New Roman"/>
          <w:color w:val="000000"/>
          <w:sz w:val="28"/>
          <w:szCs w:val="20"/>
          <w:shd w:val="clear" w:color="auto" w:fill="FFFFFF"/>
          <w:lang w:eastAsia="ru-RU"/>
        </w:rPr>
        <w:t>, который</w:t>
      </w:r>
      <w:r w:rsidRPr="0024511E">
        <w:rPr>
          <w:rFonts w:ascii="Times New Roman" w:eastAsia="Times New Roman" w:hAnsi="Times New Roman"/>
          <w:color w:val="000000"/>
          <w:sz w:val="28"/>
          <w:szCs w:val="20"/>
          <w:shd w:val="clear" w:color="auto" w:fill="FFFFFF"/>
          <w:lang w:eastAsia="ru-RU"/>
        </w:rPr>
        <w:t xml:space="preserve"> направлен на развитие исследовательского и творческого потенциала учащихся школ</w:t>
      </w:r>
      <w:r>
        <w:rPr>
          <w:rFonts w:ascii="Times New Roman" w:eastAsia="Times New Roman" w:hAnsi="Times New Roman"/>
          <w:color w:val="000000"/>
          <w:sz w:val="28"/>
          <w:szCs w:val="20"/>
          <w:shd w:val="clear" w:color="auto" w:fill="FFFFFF"/>
          <w:lang w:eastAsia="ru-RU"/>
        </w:rPr>
        <w:t xml:space="preserve"> </w:t>
      </w:r>
      <w:r w:rsidRPr="0024511E">
        <w:rPr>
          <w:rFonts w:ascii="Times New Roman" w:eastAsia="Times New Roman" w:hAnsi="Times New Roman"/>
          <w:color w:val="000000"/>
          <w:sz w:val="28"/>
          <w:szCs w:val="20"/>
          <w:shd w:val="clear" w:color="auto" w:fill="FFFFFF"/>
          <w:lang w:eastAsia="ru-RU"/>
        </w:rPr>
        <w:t xml:space="preserve"> посредством участия в реализации коллективных и индивидуальных тематических научно-исследовательских и творческих проектов в области отечественной истории, археологии, этнографии и культуры. </w:t>
      </w:r>
      <w:proofErr w:type="gramEnd"/>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43734F">
        <w:rPr>
          <w:rFonts w:ascii="Times New Roman" w:eastAsia="Times New Roman" w:hAnsi="Times New Roman"/>
          <w:color w:val="000000"/>
          <w:sz w:val="28"/>
          <w:szCs w:val="20"/>
          <w:shd w:val="clear" w:color="auto" w:fill="FFFFFF"/>
          <w:lang w:eastAsia="ru-RU"/>
        </w:rPr>
        <w:t>Широкую поддержку должно получить открытие кружков технического творчества</w:t>
      </w:r>
      <w:r>
        <w:rPr>
          <w:rFonts w:ascii="Times New Roman" w:eastAsia="Times New Roman" w:hAnsi="Times New Roman"/>
          <w:color w:val="000000"/>
          <w:sz w:val="28"/>
          <w:szCs w:val="20"/>
          <w:shd w:val="clear" w:color="auto" w:fill="FFFFFF"/>
          <w:lang w:eastAsia="ru-RU"/>
        </w:rPr>
        <w:t xml:space="preserve">, </w:t>
      </w:r>
      <w:r w:rsidRPr="00E128BB">
        <w:rPr>
          <w:rFonts w:ascii="Times New Roman" w:eastAsia="Times New Roman" w:hAnsi="Times New Roman"/>
          <w:color w:val="000000"/>
          <w:sz w:val="28"/>
          <w:szCs w:val="20"/>
          <w:shd w:val="clear" w:color="auto" w:fill="FFFFFF"/>
          <w:lang w:eastAsia="ru-RU"/>
        </w:rPr>
        <w:t>развитие таки</w:t>
      </w:r>
      <w:r>
        <w:rPr>
          <w:rFonts w:ascii="Times New Roman" w:eastAsia="Times New Roman" w:hAnsi="Times New Roman"/>
          <w:color w:val="000000"/>
          <w:sz w:val="28"/>
          <w:szCs w:val="20"/>
          <w:shd w:val="clear" w:color="auto" w:fill="FFFFFF"/>
          <w:lang w:eastAsia="ru-RU"/>
        </w:rPr>
        <w:t>х</w:t>
      </w:r>
      <w:r w:rsidRPr="00E128BB">
        <w:rPr>
          <w:rFonts w:ascii="Times New Roman" w:eastAsia="Times New Roman" w:hAnsi="Times New Roman"/>
          <w:color w:val="000000"/>
          <w:sz w:val="28"/>
          <w:szCs w:val="20"/>
          <w:shd w:val="clear" w:color="auto" w:fill="FFFFFF"/>
          <w:lang w:eastAsia="ru-RU"/>
        </w:rPr>
        <w:t xml:space="preserve"> направлени</w:t>
      </w:r>
      <w:r>
        <w:rPr>
          <w:rFonts w:ascii="Times New Roman" w:eastAsia="Times New Roman" w:hAnsi="Times New Roman"/>
          <w:color w:val="000000"/>
          <w:sz w:val="28"/>
          <w:szCs w:val="20"/>
          <w:shd w:val="clear" w:color="auto" w:fill="FFFFFF"/>
          <w:lang w:eastAsia="ru-RU"/>
        </w:rPr>
        <w:t>й,</w:t>
      </w:r>
      <w:r w:rsidRPr="00E128BB">
        <w:rPr>
          <w:rFonts w:ascii="Times New Roman" w:eastAsia="Times New Roman" w:hAnsi="Times New Roman"/>
          <w:color w:val="000000"/>
          <w:sz w:val="28"/>
          <w:szCs w:val="20"/>
          <w:shd w:val="clear" w:color="auto" w:fill="FFFFFF"/>
          <w:lang w:eastAsia="ru-RU"/>
        </w:rPr>
        <w:t xml:space="preserve"> как программирование, </w:t>
      </w:r>
      <w:r>
        <w:rPr>
          <w:rFonts w:ascii="Times New Roman" w:eastAsia="Times New Roman" w:hAnsi="Times New Roman"/>
          <w:color w:val="000000"/>
          <w:sz w:val="28"/>
          <w:szCs w:val="20"/>
          <w:shd w:val="clear" w:color="auto" w:fill="FFFFFF"/>
          <w:lang w:eastAsia="ru-RU"/>
        </w:rPr>
        <w:t xml:space="preserve">робототехника, </w:t>
      </w:r>
      <w:r w:rsidRPr="00E128BB">
        <w:rPr>
          <w:rFonts w:ascii="Times New Roman" w:eastAsia="Times New Roman" w:hAnsi="Times New Roman"/>
          <w:color w:val="000000"/>
          <w:sz w:val="28"/>
          <w:szCs w:val="20"/>
          <w:shd w:val="clear" w:color="auto" w:fill="FFFFFF"/>
          <w:lang w:eastAsia="ru-RU"/>
        </w:rPr>
        <w:t>информатика и информационные технологии, компьютерный дизайн, компьютерная графика, медиадизайн, проектно-исследовательская деятельность.</w:t>
      </w:r>
    </w:p>
    <w:p w:rsidR="001C2263" w:rsidRPr="00DB4762"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E128BB">
        <w:rPr>
          <w:rFonts w:ascii="Times New Roman" w:eastAsia="Times New Roman" w:hAnsi="Times New Roman"/>
          <w:color w:val="000000"/>
          <w:sz w:val="28"/>
          <w:szCs w:val="20"/>
          <w:shd w:val="clear" w:color="auto" w:fill="FFFFFF"/>
          <w:lang w:eastAsia="ru-RU"/>
        </w:rPr>
        <w:t xml:space="preserve">Для повышения эффективности и оперативности развития детско-юношеского движения предлагается сделать </w:t>
      </w:r>
      <w:r>
        <w:rPr>
          <w:rFonts w:ascii="Times New Roman" w:eastAsia="Times New Roman" w:hAnsi="Times New Roman"/>
          <w:color w:val="000000"/>
          <w:sz w:val="28"/>
          <w:szCs w:val="20"/>
          <w:shd w:val="clear" w:color="auto" w:fill="FFFFFF"/>
          <w:lang w:eastAsia="ru-RU"/>
        </w:rPr>
        <w:t xml:space="preserve">акцент на виртуальные ресурсы, то есть участия школьников в республиканских дистанционных конкурсах, посвященных 25-летию </w:t>
      </w:r>
      <w:r>
        <w:rPr>
          <w:rFonts w:ascii="Times New Roman" w:eastAsia="Times New Roman" w:hAnsi="Times New Roman"/>
          <w:color w:val="000000"/>
          <w:sz w:val="28"/>
          <w:szCs w:val="20"/>
          <w:shd w:val="clear" w:color="auto" w:fill="FFFFFF"/>
          <w:lang w:eastAsia="ru-RU"/>
        </w:rPr>
        <w:lastRenderedPageBreak/>
        <w:t xml:space="preserve">Независимости Казахстана </w:t>
      </w:r>
      <w:r w:rsidRPr="00805272">
        <w:rPr>
          <w:rFonts w:ascii="Times New Roman" w:hAnsi="Times New Roman"/>
          <w:iCs/>
          <w:sz w:val="28"/>
          <w:szCs w:val="28"/>
          <w:shd w:val="clear" w:color="auto" w:fill="FFFFFF"/>
          <w:lang w:val="kk-KZ"/>
        </w:rPr>
        <w:t xml:space="preserve">«Я выбираю профессию...», «Народное рукоделие-наследие предков», </w:t>
      </w:r>
      <w:r w:rsidRPr="0034719A">
        <w:rPr>
          <w:rFonts w:ascii="Times New Roman" w:hAnsi="Times New Roman"/>
          <w:iCs/>
          <w:sz w:val="28"/>
          <w:szCs w:val="28"/>
          <w:shd w:val="clear" w:color="auto" w:fill="FFFFFF"/>
          <w:lang w:val="kk-KZ"/>
        </w:rPr>
        <w:t>«Отанымның айбыны</w:t>
      </w:r>
      <w:r>
        <w:rPr>
          <w:rFonts w:ascii="Times New Roman" w:hAnsi="Times New Roman"/>
          <w:iCs/>
          <w:color w:val="002060"/>
          <w:sz w:val="28"/>
          <w:szCs w:val="28"/>
          <w:shd w:val="clear" w:color="auto" w:fill="FFFFFF"/>
          <w:lang w:val="kk-KZ"/>
        </w:rPr>
        <w:t>»,</w:t>
      </w:r>
      <w:r w:rsidRPr="0034719A">
        <w:rPr>
          <w:rFonts w:ascii="Times New Roman" w:hAnsi="Times New Roman"/>
          <w:iCs/>
          <w:sz w:val="28"/>
          <w:szCs w:val="28"/>
          <w:shd w:val="clear" w:color="auto" w:fill="FFFFFF"/>
          <w:lang w:val="kk-KZ"/>
        </w:rPr>
        <w:t xml:space="preserve"> «Двадцать пять добрых дел </w:t>
      </w:r>
      <w:r>
        <w:rPr>
          <w:rFonts w:ascii="Times New Roman" w:hAnsi="Times New Roman"/>
          <w:iCs/>
          <w:sz w:val="28"/>
          <w:szCs w:val="28"/>
          <w:shd w:val="clear" w:color="auto" w:fill="FFFFFF"/>
          <w:lang w:val="kk-KZ"/>
        </w:rPr>
        <w:t xml:space="preserve">- </w:t>
      </w:r>
      <w:r w:rsidRPr="0034719A">
        <w:rPr>
          <w:rFonts w:ascii="Times New Roman" w:hAnsi="Times New Roman"/>
          <w:iCs/>
          <w:sz w:val="28"/>
          <w:szCs w:val="28"/>
          <w:shd w:val="clear" w:color="auto" w:fill="FFFFFF"/>
          <w:lang w:val="kk-KZ"/>
        </w:rPr>
        <w:t>Родине!», «Мамандықтың бә</w:t>
      </w:r>
      <w:proofErr w:type="gramStart"/>
      <w:r w:rsidRPr="0034719A">
        <w:rPr>
          <w:rFonts w:ascii="Times New Roman" w:hAnsi="Times New Roman"/>
          <w:iCs/>
          <w:sz w:val="28"/>
          <w:szCs w:val="28"/>
          <w:shd w:val="clear" w:color="auto" w:fill="FFFFFF"/>
          <w:lang w:val="kk-KZ"/>
        </w:rPr>
        <w:t>р</w:t>
      </w:r>
      <w:proofErr w:type="gramEnd"/>
      <w:r w:rsidRPr="0034719A">
        <w:rPr>
          <w:rFonts w:ascii="Times New Roman" w:hAnsi="Times New Roman"/>
          <w:iCs/>
          <w:sz w:val="28"/>
          <w:szCs w:val="28"/>
          <w:shd w:val="clear" w:color="auto" w:fill="FFFFFF"/>
          <w:lang w:val="kk-KZ"/>
        </w:rPr>
        <w:t xml:space="preserve">і жақсы», «Мой колледж - моя будущая профессия», «Урок дружбы», </w:t>
      </w:r>
      <w:r w:rsidRPr="0034719A">
        <w:rPr>
          <w:rFonts w:ascii="Times New Roman" w:hAnsi="Times New Roman"/>
          <w:sz w:val="28"/>
          <w:szCs w:val="28"/>
          <w:shd w:val="clear" w:color="auto" w:fill="FFFFFF"/>
          <w:lang w:val="kk-KZ"/>
        </w:rPr>
        <w:t>«</w:t>
      </w:r>
      <w:r w:rsidRPr="000B7B46">
        <w:rPr>
          <w:rFonts w:ascii="Times New Roman" w:eastAsia="Times New Roman" w:hAnsi="Times New Roman"/>
          <w:color w:val="000000"/>
          <w:sz w:val="28"/>
          <w:szCs w:val="20"/>
          <w:shd w:val="clear" w:color="auto" w:fill="FFFFFF"/>
          <w:lang w:eastAsia="ru-RU"/>
        </w:rPr>
        <w:t>Ұрпаққа ұран болған Ұлы ерлік»</w:t>
      </w:r>
      <w:r w:rsidRPr="00DB4762">
        <w:rPr>
          <w:rFonts w:ascii="Times New Roman" w:eastAsia="Times New Roman" w:hAnsi="Times New Roman"/>
          <w:color w:val="000000"/>
          <w:sz w:val="28"/>
          <w:szCs w:val="20"/>
          <w:shd w:val="clear" w:color="auto" w:fill="FFFFFF"/>
          <w:lang w:eastAsia="ru-RU"/>
        </w:rPr>
        <w:t>,</w:t>
      </w:r>
      <w:r w:rsidRPr="000B7B46">
        <w:rPr>
          <w:rFonts w:ascii="Times New Roman" w:eastAsia="Times New Roman" w:hAnsi="Times New Roman"/>
          <w:color w:val="000000"/>
          <w:sz w:val="28"/>
          <w:szCs w:val="20"/>
          <w:shd w:val="clear" w:color="auto" w:fill="FFFFFF"/>
          <w:lang w:eastAsia="ru-RU"/>
        </w:rPr>
        <w:t xml:space="preserve"> «Патриот и гражданин», «Сіздерге алғысымыз шексіз, ардагерлер!»</w:t>
      </w:r>
      <w:r>
        <w:rPr>
          <w:rFonts w:ascii="Times New Roman" w:eastAsia="Times New Roman" w:hAnsi="Times New Roman"/>
          <w:color w:val="000000"/>
          <w:sz w:val="28"/>
          <w:szCs w:val="20"/>
          <w:shd w:val="clear" w:color="auto" w:fill="FFFFFF"/>
          <w:lang w:eastAsia="ru-RU"/>
        </w:rPr>
        <w:t>,</w:t>
      </w:r>
      <w:r w:rsidRPr="00546FA9">
        <w:rPr>
          <w:rFonts w:ascii="Times New Roman" w:eastAsia="Times New Roman" w:hAnsi="Times New Roman"/>
          <w:color w:val="000000"/>
          <w:sz w:val="28"/>
          <w:szCs w:val="20"/>
          <w:shd w:val="clear" w:color="auto" w:fill="FFFFFF"/>
          <w:lang w:eastAsia="ru-RU"/>
        </w:rPr>
        <w:t xml:space="preserve"> </w:t>
      </w:r>
      <w:r>
        <w:rPr>
          <w:rFonts w:ascii="Times New Roman" w:eastAsia="Times New Roman" w:hAnsi="Times New Roman"/>
          <w:color w:val="000000"/>
          <w:sz w:val="28"/>
          <w:szCs w:val="20"/>
          <w:shd w:val="clear" w:color="auto" w:fill="FFFFFF"/>
          <w:lang w:eastAsia="ru-RU"/>
        </w:rPr>
        <w:t>"Познай Родину – воспитай себя"</w:t>
      </w:r>
      <w:r w:rsidRPr="00546FA9">
        <w:rPr>
          <w:rFonts w:ascii="Times New Roman" w:eastAsia="Times New Roman" w:hAnsi="Times New Roman"/>
          <w:color w:val="000000"/>
          <w:sz w:val="28"/>
          <w:szCs w:val="20"/>
          <w:shd w:val="clear" w:color="auto" w:fill="FFFFFF"/>
          <w:lang w:eastAsia="ru-RU"/>
        </w:rPr>
        <w:br/>
      </w:r>
      <w:r w:rsidRPr="000B7B46">
        <w:rPr>
          <w:rFonts w:ascii="Times New Roman" w:eastAsia="Times New Roman" w:hAnsi="Times New Roman"/>
          <w:color w:val="000000"/>
          <w:sz w:val="28"/>
          <w:szCs w:val="20"/>
          <w:shd w:val="clear" w:color="auto" w:fill="FFFFFF"/>
          <w:lang w:eastAsia="ru-RU"/>
        </w:rPr>
        <w:t xml:space="preserve"> и др.</w:t>
      </w:r>
    </w:p>
    <w:p w:rsidR="001C2263" w:rsidRDefault="001C2263" w:rsidP="001C2263">
      <w:pPr>
        <w:pBdr>
          <w:bottom w:val="single" w:sz="4" w:space="31" w:color="FFFFFF"/>
        </w:pBdr>
        <w:snapToGrid w:val="0"/>
        <w:ind w:firstLine="567"/>
        <w:contextualSpacing/>
        <w:jc w:val="both"/>
        <w:rPr>
          <w:rFonts w:ascii="Times New Roman" w:eastAsia="Times New Roman" w:hAnsi="Times New Roman"/>
          <w:color w:val="000000"/>
          <w:sz w:val="28"/>
          <w:szCs w:val="20"/>
          <w:shd w:val="clear" w:color="auto" w:fill="FFFFFF"/>
          <w:lang w:eastAsia="ru-RU"/>
        </w:rPr>
      </w:pPr>
      <w:r>
        <w:rPr>
          <w:rFonts w:ascii="Times New Roman" w:eastAsia="Times New Roman" w:hAnsi="Times New Roman"/>
          <w:color w:val="000000"/>
          <w:sz w:val="28"/>
          <w:szCs w:val="20"/>
          <w:shd w:val="clear" w:color="auto" w:fill="FFFFFF"/>
          <w:lang w:eastAsia="ru-RU"/>
        </w:rPr>
        <w:t>Новый учебный  год для</w:t>
      </w:r>
      <w:r w:rsidRPr="000B7B46">
        <w:rPr>
          <w:rFonts w:ascii="Times New Roman" w:eastAsia="Times New Roman" w:hAnsi="Times New Roman"/>
          <w:color w:val="000000"/>
          <w:sz w:val="28"/>
          <w:szCs w:val="20"/>
          <w:shd w:val="clear" w:color="auto" w:fill="FFFFFF"/>
          <w:lang w:eastAsia="ru-RU"/>
        </w:rPr>
        <w:t xml:space="preserve"> ребенка - это очень важное событие, поэтому</w:t>
      </w:r>
      <w:r>
        <w:rPr>
          <w:rFonts w:ascii="Times New Roman" w:eastAsia="Times New Roman" w:hAnsi="Times New Roman"/>
          <w:color w:val="000000"/>
          <w:sz w:val="28"/>
          <w:szCs w:val="20"/>
          <w:shd w:val="clear" w:color="auto" w:fill="FFFFFF"/>
          <w:lang w:eastAsia="ru-RU"/>
        </w:rPr>
        <w:t xml:space="preserve"> первый день начала занятий в организации дополнительного образования рекомендуется посвятить  разъяснению такого значимого события в год 25-летия Независимости нашей страны, как принятие Патриотического Акта </w:t>
      </w:r>
      <w:r w:rsidRPr="008B4CB7">
        <w:rPr>
          <w:rFonts w:ascii="Times New Roman" w:eastAsia="Times New Roman" w:hAnsi="Times New Roman"/>
          <w:color w:val="000000"/>
          <w:sz w:val="28"/>
          <w:szCs w:val="20"/>
          <w:shd w:val="clear" w:color="auto" w:fill="FFFFFF"/>
          <w:lang w:eastAsia="ru-RU"/>
        </w:rPr>
        <w:t>«Мәнгілі</w:t>
      </w:r>
      <w:proofErr w:type="gramStart"/>
      <w:r w:rsidRPr="008B4CB7">
        <w:rPr>
          <w:rFonts w:ascii="Times New Roman" w:eastAsia="Times New Roman" w:hAnsi="Times New Roman"/>
          <w:color w:val="000000"/>
          <w:sz w:val="28"/>
          <w:szCs w:val="20"/>
          <w:shd w:val="clear" w:color="auto" w:fill="FFFFFF"/>
          <w:lang w:eastAsia="ru-RU"/>
        </w:rPr>
        <w:t>к</w:t>
      </w:r>
      <w:proofErr w:type="gramEnd"/>
      <w:r w:rsidRPr="008B4CB7">
        <w:rPr>
          <w:rFonts w:ascii="Times New Roman" w:eastAsia="Times New Roman" w:hAnsi="Times New Roman"/>
          <w:color w:val="000000"/>
          <w:sz w:val="28"/>
          <w:szCs w:val="20"/>
          <w:shd w:val="clear" w:color="auto" w:fill="FFFFFF"/>
          <w:lang w:eastAsia="ru-RU"/>
        </w:rPr>
        <w:t xml:space="preserve"> ел»</w:t>
      </w:r>
      <w:r>
        <w:rPr>
          <w:rFonts w:ascii="Times New Roman" w:eastAsia="Times New Roman" w:hAnsi="Times New Roman"/>
          <w:color w:val="000000"/>
          <w:sz w:val="28"/>
          <w:szCs w:val="20"/>
          <w:shd w:val="clear" w:color="auto" w:fill="FFFFFF"/>
          <w:lang w:eastAsia="ru-RU"/>
        </w:rPr>
        <w:t>.</w:t>
      </w:r>
      <w:r w:rsidRPr="008B4CB7">
        <w:rPr>
          <w:rFonts w:ascii="Times New Roman" w:eastAsia="Times New Roman" w:hAnsi="Times New Roman"/>
          <w:color w:val="000000"/>
          <w:sz w:val="28"/>
          <w:szCs w:val="20"/>
          <w:shd w:val="clear" w:color="auto" w:fill="FFFFFF"/>
          <w:lang w:eastAsia="ru-RU"/>
        </w:rPr>
        <w:t xml:space="preserve"> Для проведения</w:t>
      </w:r>
      <w:r>
        <w:rPr>
          <w:rFonts w:ascii="Times New Roman" w:eastAsia="Times New Roman" w:hAnsi="Times New Roman"/>
          <w:color w:val="000000"/>
          <w:sz w:val="28"/>
          <w:szCs w:val="20"/>
          <w:shd w:val="clear" w:color="auto" w:fill="FFFFFF"/>
          <w:lang w:eastAsia="ru-RU"/>
        </w:rPr>
        <w:t xml:space="preserve"> такого мероприятия желательно</w:t>
      </w:r>
      <w:r w:rsidRPr="008B4CB7">
        <w:rPr>
          <w:rFonts w:ascii="Times New Roman" w:eastAsia="Times New Roman" w:hAnsi="Times New Roman"/>
          <w:color w:val="000000"/>
          <w:sz w:val="28"/>
          <w:szCs w:val="20"/>
          <w:shd w:val="clear" w:color="auto" w:fill="FFFFFF"/>
          <w:lang w:eastAsia="ru-RU"/>
        </w:rPr>
        <w:t xml:space="preserve"> пригласить известных молодых людей, добившихся высоких результатов в политике, науке, культуре, искусстве, спорте</w:t>
      </w:r>
      <w:r>
        <w:rPr>
          <w:rFonts w:ascii="Times New Roman" w:eastAsia="Times New Roman" w:hAnsi="Times New Roman"/>
          <w:color w:val="000000"/>
          <w:sz w:val="28"/>
          <w:szCs w:val="20"/>
          <w:shd w:val="clear" w:color="auto" w:fill="FFFFFF"/>
          <w:lang w:eastAsia="ru-RU"/>
        </w:rPr>
        <w:t>,</w:t>
      </w:r>
      <w:r w:rsidRPr="008B4CB7">
        <w:rPr>
          <w:rFonts w:ascii="Times New Roman" w:eastAsia="Times New Roman" w:hAnsi="Times New Roman"/>
          <w:color w:val="000000"/>
          <w:sz w:val="28"/>
          <w:szCs w:val="20"/>
          <w:shd w:val="clear" w:color="auto" w:fill="FFFFFF"/>
          <w:lang w:eastAsia="ru-RU"/>
        </w:rPr>
        <w:t xml:space="preserve"> бизнес</w:t>
      </w:r>
      <w:r>
        <w:rPr>
          <w:rFonts w:ascii="Times New Roman" w:eastAsia="Times New Roman" w:hAnsi="Times New Roman"/>
          <w:color w:val="000000"/>
          <w:sz w:val="28"/>
          <w:szCs w:val="20"/>
          <w:shd w:val="clear" w:color="auto" w:fill="FFFFFF"/>
          <w:lang w:eastAsia="ru-RU"/>
        </w:rPr>
        <w:t>е</w:t>
      </w:r>
      <w:r w:rsidRPr="008B4CB7">
        <w:rPr>
          <w:rFonts w:ascii="Times New Roman" w:eastAsia="Times New Roman" w:hAnsi="Times New Roman"/>
          <w:color w:val="000000"/>
          <w:sz w:val="28"/>
          <w:szCs w:val="20"/>
          <w:shd w:val="clear" w:color="auto" w:fill="FFFFFF"/>
          <w:lang w:eastAsia="ru-RU"/>
        </w:rPr>
        <w:t xml:space="preserve">, </w:t>
      </w:r>
      <w:r>
        <w:rPr>
          <w:rFonts w:ascii="Times New Roman" w:eastAsia="Times New Roman" w:hAnsi="Times New Roman"/>
          <w:color w:val="000000"/>
          <w:sz w:val="28"/>
          <w:szCs w:val="20"/>
          <w:shd w:val="clear" w:color="auto" w:fill="FFFFFF"/>
          <w:lang w:eastAsia="ru-RU"/>
        </w:rPr>
        <w:t>родителей.</w:t>
      </w:r>
    </w:p>
    <w:p w:rsidR="001C2263" w:rsidRPr="00E33C72" w:rsidRDefault="001C2263" w:rsidP="001C2263">
      <w:pPr>
        <w:pBdr>
          <w:bottom w:val="single" w:sz="4" w:space="31" w:color="FFFFFF"/>
        </w:pBdr>
        <w:snapToGrid w:val="0"/>
        <w:ind w:firstLine="567"/>
        <w:contextualSpacing/>
        <w:jc w:val="both"/>
        <w:rPr>
          <w:rFonts w:ascii="Times New Roman" w:eastAsia="Times New Roman" w:hAnsi="Times New Roman"/>
          <w:color w:val="000000"/>
          <w:sz w:val="28"/>
          <w:szCs w:val="20"/>
          <w:shd w:val="clear" w:color="auto" w:fill="FFFFFF"/>
          <w:lang w:eastAsia="ru-RU"/>
        </w:rPr>
      </w:pPr>
      <w:r>
        <w:rPr>
          <w:rFonts w:ascii="Times New Roman" w:eastAsia="Times New Roman" w:hAnsi="Times New Roman"/>
          <w:color w:val="000000"/>
          <w:sz w:val="28"/>
          <w:szCs w:val="20"/>
          <w:shd w:val="clear" w:color="auto" w:fill="FFFFFF"/>
          <w:lang w:eastAsia="ru-RU"/>
        </w:rPr>
        <w:t>Занятие кружка или секции в организации дополнительного образования</w:t>
      </w:r>
      <w:r w:rsidRPr="00E33C72">
        <w:rPr>
          <w:rFonts w:ascii="Times New Roman" w:eastAsia="Times New Roman" w:hAnsi="Times New Roman"/>
          <w:color w:val="000000"/>
          <w:sz w:val="28"/>
          <w:szCs w:val="20"/>
          <w:shd w:val="clear" w:color="auto" w:fill="FFFFFF"/>
          <w:lang w:eastAsia="ru-RU"/>
        </w:rPr>
        <w:t xml:space="preserve"> долж</w:t>
      </w:r>
      <w:r>
        <w:rPr>
          <w:rFonts w:ascii="Times New Roman" w:eastAsia="Times New Roman" w:hAnsi="Times New Roman"/>
          <w:color w:val="000000"/>
          <w:sz w:val="28"/>
          <w:szCs w:val="20"/>
          <w:shd w:val="clear" w:color="auto" w:fill="FFFFFF"/>
          <w:lang w:eastAsia="ru-RU"/>
        </w:rPr>
        <w:t>но</w:t>
      </w:r>
      <w:r w:rsidRPr="00E33C72">
        <w:rPr>
          <w:rFonts w:ascii="Times New Roman" w:eastAsia="Times New Roman" w:hAnsi="Times New Roman"/>
          <w:color w:val="000000"/>
          <w:sz w:val="28"/>
          <w:szCs w:val="20"/>
          <w:shd w:val="clear" w:color="auto" w:fill="FFFFFF"/>
          <w:lang w:eastAsia="ru-RU"/>
        </w:rPr>
        <w:t xml:space="preserve"> стать импульсом для воспитательной работы, направленной на формирование нравственных качеств личности воспитанников, основанных на государственных и общечеловеческих ценностях, уважительном и бережном отношении к национальной культуре, историческим традициям казахского народа.</w:t>
      </w:r>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8B4CB7">
        <w:rPr>
          <w:rFonts w:ascii="Times New Roman" w:eastAsia="Times New Roman" w:hAnsi="Times New Roman"/>
          <w:color w:val="000000"/>
          <w:sz w:val="28"/>
          <w:szCs w:val="20"/>
          <w:shd w:val="clear" w:color="auto" w:fill="FFFFFF"/>
          <w:lang w:eastAsia="ru-RU"/>
        </w:rPr>
        <w:t xml:space="preserve">Целесообразно использовать </w:t>
      </w:r>
      <w:r>
        <w:rPr>
          <w:rFonts w:ascii="Times New Roman" w:eastAsia="Times New Roman" w:hAnsi="Times New Roman"/>
          <w:color w:val="000000"/>
          <w:sz w:val="28"/>
          <w:szCs w:val="20"/>
          <w:shd w:val="clear" w:color="auto" w:fill="FFFFFF"/>
          <w:lang w:eastAsia="ru-RU"/>
        </w:rPr>
        <w:t xml:space="preserve">при разъяснении роли Патриотического Акта </w:t>
      </w:r>
      <w:r w:rsidRPr="008B4CB7">
        <w:rPr>
          <w:rFonts w:ascii="Times New Roman" w:eastAsia="Times New Roman" w:hAnsi="Times New Roman"/>
          <w:color w:val="000000"/>
          <w:sz w:val="28"/>
          <w:szCs w:val="20"/>
          <w:shd w:val="clear" w:color="auto" w:fill="FFFFFF"/>
          <w:lang w:eastAsia="ru-RU"/>
        </w:rPr>
        <w:t>«Мәнгілі</w:t>
      </w:r>
      <w:proofErr w:type="gramStart"/>
      <w:r w:rsidRPr="008B4CB7">
        <w:rPr>
          <w:rFonts w:ascii="Times New Roman" w:eastAsia="Times New Roman" w:hAnsi="Times New Roman"/>
          <w:color w:val="000000"/>
          <w:sz w:val="28"/>
          <w:szCs w:val="20"/>
          <w:shd w:val="clear" w:color="auto" w:fill="FFFFFF"/>
          <w:lang w:eastAsia="ru-RU"/>
        </w:rPr>
        <w:t>к</w:t>
      </w:r>
      <w:proofErr w:type="gramEnd"/>
      <w:r w:rsidRPr="008B4CB7">
        <w:rPr>
          <w:rFonts w:ascii="Times New Roman" w:eastAsia="Times New Roman" w:hAnsi="Times New Roman"/>
          <w:color w:val="000000"/>
          <w:sz w:val="28"/>
          <w:szCs w:val="20"/>
          <w:shd w:val="clear" w:color="auto" w:fill="FFFFFF"/>
          <w:lang w:eastAsia="ru-RU"/>
        </w:rPr>
        <w:t xml:space="preserve"> ел»</w:t>
      </w:r>
      <w:r>
        <w:rPr>
          <w:rFonts w:ascii="Times New Roman" w:eastAsia="Times New Roman" w:hAnsi="Times New Roman"/>
          <w:color w:val="000000"/>
          <w:sz w:val="28"/>
          <w:szCs w:val="20"/>
          <w:shd w:val="clear" w:color="auto" w:fill="FFFFFF"/>
          <w:lang w:eastAsia="ru-RU"/>
        </w:rPr>
        <w:t xml:space="preserve">  </w:t>
      </w:r>
      <w:proofErr w:type="gramStart"/>
      <w:r>
        <w:rPr>
          <w:rFonts w:ascii="Times New Roman" w:eastAsia="Times New Roman" w:hAnsi="Times New Roman"/>
          <w:color w:val="000000"/>
          <w:sz w:val="28"/>
          <w:szCs w:val="20"/>
          <w:shd w:val="clear" w:color="auto" w:fill="FFFFFF"/>
          <w:lang w:eastAsia="ru-RU"/>
        </w:rPr>
        <w:t>с</w:t>
      </w:r>
      <w:proofErr w:type="gramEnd"/>
      <w:r>
        <w:rPr>
          <w:rFonts w:ascii="Times New Roman" w:eastAsia="Times New Roman" w:hAnsi="Times New Roman"/>
          <w:color w:val="000000"/>
          <w:sz w:val="28"/>
          <w:szCs w:val="20"/>
          <w:shd w:val="clear" w:color="auto" w:fill="FFFFFF"/>
          <w:lang w:eastAsia="ru-RU"/>
        </w:rPr>
        <w:t xml:space="preserve"> учетом возрастных и индивидуальных особенностей школьников </w:t>
      </w:r>
      <w:r w:rsidRPr="008B4CB7">
        <w:rPr>
          <w:rFonts w:ascii="Times New Roman" w:eastAsia="Times New Roman" w:hAnsi="Times New Roman"/>
          <w:color w:val="000000"/>
          <w:sz w:val="28"/>
          <w:szCs w:val="20"/>
          <w:shd w:val="clear" w:color="auto" w:fill="FFFFFF"/>
          <w:lang w:eastAsia="ru-RU"/>
        </w:rPr>
        <w:t xml:space="preserve">материалы по истории и современному развитию региона (аула, города, района). Возможно использование примеров из отечественной литературы, кинематографа, публицистики, использовать поэзию, собственные сочинения </w:t>
      </w:r>
      <w:r>
        <w:rPr>
          <w:rFonts w:ascii="Times New Roman" w:eastAsia="Times New Roman" w:hAnsi="Times New Roman"/>
          <w:color w:val="000000"/>
          <w:sz w:val="28"/>
          <w:szCs w:val="20"/>
          <w:shd w:val="clear" w:color="auto" w:fill="FFFFFF"/>
          <w:lang w:eastAsia="ru-RU"/>
        </w:rPr>
        <w:t xml:space="preserve">детей </w:t>
      </w:r>
      <w:r w:rsidRPr="008B4CB7">
        <w:rPr>
          <w:rFonts w:ascii="Times New Roman" w:eastAsia="Times New Roman" w:hAnsi="Times New Roman"/>
          <w:color w:val="000000"/>
          <w:sz w:val="28"/>
          <w:szCs w:val="20"/>
          <w:shd w:val="clear" w:color="auto" w:fill="FFFFFF"/>
          <w:lang w:eastAsia="ru-RU"/>
        </w:rPr>
        <w:t xml:space="preserve">о своей жизненной позиции. </w:t>
      </w:r>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r w:rsidRPr="00E33C72">
        <w:rPr>
          <w:rFonts w:ascii="Times New Roman" w:eastAsia="Times New Roman" w:hAnsi="Times New Roman"/>
          <w:color w:val="000000"/>
          <w:sz w:val="28"/>
          <w:szCs w:val="20"/>
          <w:shd w:val="clear" w:color="auto" w:fill="FFFFFF"/>
          <w:lang w:eastAsia="ru-RU"/>
        </w:rPr>
        <w:t>Формы проведения</w:t>
      </w:r>
      <w:r>
        <w:rPr>
          <w:rFonts w:ascii="Times New Roman" w:eastAsia="Times New Roman" w:hAnsi="Times New Roman"/>
          <w:color w:val="000000"/>
          <w:sz w:val="28"/>
          <w:szCs w:val="20"/>
          <w:shd w:val="clear" w:color="auto" w:fill="FFFFFF"/>
          <w:lang w:eastAsia="ru-RU"/>
        </w:rPr>
        <w:t xml:space="preserve"> такого мероприятия могут быть </w:t>
      </w:r>
      <w:r w:rsidRPr="00E33C72">
        <w:rPr>
          <w:rFonts w:ascii="Times New Roman" w:eastAsia="Times New Roman" w:hAnsi="Times New Roman"/>
          <w:color w:val="000000"/>
          <w:sz w:val="28"/>
          <w:szCs w:val="20"/>
          <w:shd w:val="clear" w:color="auto" w:fill="FFFFFF"/>
          <w:lang w:eastAsia="ru-RU"/>
        </w:rPr>
        <w:t xml:space="preserve"> разнообразны</w:t>
      </w:r>
      <w:r>
        <w:rPr>
          <w:rFonts w:ascii="Times New Roman" w:eastAsia="Times New Roman" w:hAnsi="Times New Roman"/>
          <w:color w:val="000000"/>
          <w:sz w:val="28"/>
          <w:szCs w:val="20"/>
          <w:shd w:val="clear" w:color="auto" w:fill="FFFFFF"/>
          <w:lang w:eastAsia="ru-RU"/>
        </w:rPr>
        <w:t xml:space="preserve"> (</w:t>
      </w:r>
      <w:r w:rsidRPr="00600A6F">
        <w:rPr>
          <w:rFonts w:ascii="Times New Roman" w:eastAsia="Times New Roman" w:hAnsi="Times New Roman"/>
          <w:color w:val="000000"/>
          <w:sz w:val="28"/>
          <w:szCs w:val="20"/>
          <w:shd w:val="clear" w:color="auto" w:fill="FFFFFF"/>
          <w:lang w:eastAsia="ru-RU"/>
        </w:rPr>
        <w:t>путешествие, соревнование, игра, конкурсы рисунков, поделок, музыкальные мероприятия</w:t>
      </w:r>
      <w:r>
        <w:rPr>
          <w:rFonts w:ascii="Times New Roman" w:eastAsia="Times New Roman" w:hAnsi="Times New Roman"/>
          <w:color w:val="000000"/>
          <w:sz w:val="28"/>
          <w:szCs w:val="20"/>
          <w:shd w:val="clear" w:color="auto" w:fill="FFFFFF"/>
          <w:lang w:eastAsia="ru-RU"/>
        </w:rPr>
        <w:t>,</w:t>
      </w:r>
      <w:r w:rsidRPr="00600A6F">
        <w:rPr>
          <w:rFonts w:ascii="Times New Roman" w:eastAsia="Times New Roman" w:hAnsi="Times New Roman"/>
          <w:color w:val="000000"/>
          <w:sz w:val="28"/>
          <w:szCs w:val="20"/>
          <w:shd w:val="clear" w:color="auto" w:fill="FFFFFF"/>
          <w:lang w:eastAsia="ru-RU"/>
        </w:rPr>
        <w:t xml:space="preserve">  фо</w:t>
      </w:r>
      <w:r>
        <w:rPr>
          <w:rFonts w:ascii="Times New Roman" w:eastAsia="Times New Roman" w:hAnsi="Times New Roman"/>
          <w:color w:val="000000"/>
          <w:sz w:val="28"/>
          <w:szCs w:val="20"/>
          <w:shd w:val="clear" w:color="auto" w:fill="FFFFFF"/>
          <w:lang w:eastAsia="ru-RU"/>
        </w:rPr>
        <w:t>товыставки</w:t>
      </w:r>
      <w:r w:rsidRPr="00600A6F">
        <w:rPr>
          <w:rFonts w:ascii="Times New Roman" w:eastAsia="Times New Roman" w:hAnsi="Times New Roman"/>
          <w:color w:val="000000"/>
          <w:sz w:val="28"/>
          <w:szCs w:val="20"/>
          <w:shd w:val="clear" w:color="auto" w:fill="FFFFFF"/>
          <w:lang w:eastAsia="ru-RU"/>
        </w:rPr>
        <w:t>, дебатны</w:t>
      </w:r>
      <w:r>
        <w:rPr>
          <w:rFonts w:ascii="Times New Roman" w:eastAsia="Times New Roman" w:hAnsi="Times New Roman"/>
          <w:color w:val="000000"/>
          <w:sz w:val="28"/>
          <w:szCs w:val="20"/>
          <w:shd w:val="clear" w:color="auto" w:fill="FFFFFF"/>
          <w:lang w:eastAsia="ru-RU"/>
        </w:rPr>
        <w:t>е</w:t>
      </w:r>
      <w:r w:rsidRPr="00600A6F">
        <w:rPr>
          <w:rFonts w:ascii="Times New Roman" w:eastAsia="Times New Roman" w:hAnsi="Times New Roman"/>
          <w:color w:val="000000"/>
          <w:sz w:val="28"/>
          <w:szCs w:val="20"/>
          <w:shd w:val="clear" w:color="auto" w:fill="FFFFFF"/>
          <w:lang w:eastAsia="ru-RU"/>
        </w:rPr>
        <w:t xml:space="preserve"> турнир</w:t>
      </w:r>
      <w:r>
        <w:rPr>
          <w:rFonts w:ascii="Times New Roman" w:eastAsia="Times New Roman" w:hAnsi="Times New Roman"/>
          <w:color w:val="000000"/>
          <w:sz w:val="28"/>
          <w:szCs w:val="20"/>
          <w:shd w:val="clear" w:color="auto" w:fill="FFFFFF"/>
          <w:lang w:eastAsia="ru-RU"/>
        </w:rPr>
        <w:t>ы</w:t>
      </w:r>
      <w:r w:rsidRPr="00600A6F">
        <w:rPr>
          <w:rFonts w:ascii="Times New Roman" w:eastAsia="Times New Roman" w:hAnsi="Times New Roman"/>
          <w:color w:val="000000"/>
          <w:sz w:val="28"/>
          <w:szCs w:val="20"/>
          <w:shd w:val="clear" w:color="auto" w:fill="FFFFFF"/>
          <w:lang w:eastAsia="ru-RU"/>
        </w:rPr>
        <w:t>, дискусси</w:t>
      </w:r>
      <w:r>
        <w:rPr>
          <w:rFonts w:ascii="Times New Roman" w:eastAsia="Times New Roman" w:hAnsi="Times New Roman"/>
          <w:color w:val="000000"/>
          <w:sz w:val="28"/>
          <w:szCs w:val="20"/>
          <w:shd w:val="clear" w:color="auto" w:fill="FFFFFF"/>
          <w:lang w:eastAsia="ru-RU"/>
        </w:rPr>
        <w:t>и «Завтра начинается сегоня»</w:t>
      </w:r>
      <w:r w:rsidRPr="00600A6F">
        <w:rPr>
          <w:rFonts w:ascii="Times New Roman" w:eastAsia="Times New Roman" w:hAnsi="Times New Roman"/>
          <w:color w:val="000000"/>
          <w:sz w:val="28"/>
          <w:szCs w:val="20"/>
          <w:shd w:val="clear" w:color="auto" w:fill="FFFFFF"/>
          <w:lang w:eastAsia="ru-RU"/>
        </w:rPr>
        <w:t>, встреч</w:t>
      </w:r>
      <w:r>
        <w:rPr>
          <w:rFonts w:ascii="Times New Roman" w:eastAsia="Times New Roman" w:hAnsi="Times New Roman"/>
          <w:color w:val="000000"/>
          <w:sz w:val="28"/>
          <w:szCs w:val="20"/>
          <w:shd w:val="clear" w:color="auto" w:fill="FFFFFF"/>
          <w:lang w:eastAsia="ru-RU"/>
        </w:rPr>
        <w:t>и</w:t>
      </w:r>
      <w:r w:rsidRPr="00600A6F">
        <w:rPr>
          <w:rFonts w:ascii="Times New Roman" w:eastAsia="Times New Roman" w:hAnsi="Times New Roman"/>
          <w:color w:val="000000"/>
          <w:sz w:val="28"/>
          <w:szCs w:val="20"/>
          <w:shd w:val="clear" w:color="auto" w:fill="FFFFFF"/>
          <w:lang w:eastAsia="ru-RU"/>
        </w:rPr>
        <w:t xml:space="preserve"> с представителями науки и искусства</w:t>
      </w:r>
      <w:r>
        <w:rPr>
          <w:rFonts w:ascii="Times New Roman" w:eastAsia="Times New Roman" w:hAnsi="Times New Roman"/>
          <w:color w:val="000000"/>
          <w:sz w:val="28"/>
          <w:szCs w:val="20"/>
          <w:shd w:val="clear" w:color="auto" w:fill="FFFFFF"/>
          <w:lang w:eastAsia="ru-RU"/>
        </w:rPr>
        <w:t>,</w:t>
      </w:r>
      <w:r w:rsidRPr="00600A6F">
        <w:rPr>
          <w:rFonts w:ascii="Times New Roman" w:eastAsia="Times New Roman" w:hAnsi="Times New Roman"/>
          <w:color w:val="000000"/>
          <w:sz w:val="28"/>
          <w:szCs w:val="20"/>
          <w:shd w:val="clear" w:color="auto" w:fill="FFFFFF"/>
          <w:lang w:eastAsia="ru-RU"/>
        </w:rPr>
        <w:t xml:space="preserve"> с выдающимися земляками</w:t>
      </w:r>
      <w:r>
        <w:rPr>
          <w:rFonts w:ascii="Times New Roman" w:eastAsia="Times New Roman" w:hAnsi="Times New Roman"/>
          <w:color w:val="000000"/>
          <w:sz w:val="28"/>
          <w:szCs w:val="20"/>
          <w:shd w:val="clear" w:color="auto" w:fill="FFFFFF"/>
          <w:lang w:eastAsia="ru-RU"/>
        </w:rPr>
        <w:t xml:space="preserve"> и др.)</w:t>
      </w:r>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proofErr w:type="gramStart"/>
      <w:r w:rsidRPr="0024511E">
        <w:rPr>
          <w:rFonts w:ascii="Times New Roman" w:eastAsia="Times New Roman" w:hAnsi="Times New Roman"/>
          <w:color w:val="000000"/>
          <w:sz w:val="28"/>
          <w:szCs w:val="20"/>
          <w:shd w:val="clear" w:color="auto" w:fill="FFFFFF"/>
          <w:lang w:eastAsia="ru-RU"/>
        </w:rPr>
        <w:t xml:space="preserve">Вся проводимая </w:t>
      </w:r>
      <w:r>
        <w:rPr>
          <w:rFonts w:ascii="Times New Roman" w:eastAsia="Times New Roman" w:hAnsi="Times New Roman"/>
          <w:color w:val="000000"/>
          <w:sz w:val="28"/>
          <w:szCs w:val="20"/>
          <w:shd w:val="clear" w:color="auto" w:fill="FFFFFF"/>
          <w:lang w:eastAsia="ru-RU"/>
        </w:rPr>
        <w:t xml:space="preserve">педагогами дополнительного образования </w:t>
      </w:r>
      <w:r w:rsidRPr="0024511E">
        <w:rPr>
          <w:rFonts w:ascii="Times New Roman" w:eastAsia="Times New Roman" w:hAnsi="Times New Roman"/>
          <w:color w:val="000000"/>
          <w:sz w:val="28"/>
          <w:szCs w:val="20"/>
          <w:shd w:val="clear" w:color="auto" w:fill="FFFFFF"/>
          <w:lang w:eastAsia="ru-RU"/>
        </w:rPr>
        <w:t>работа</w:t>
      </w:r>
      <w:r>
        <w:rPr>
          <w:rFonts w:ascii="Times New Roman" w:eastAsia="Times New Roman" w:hAnsi="Times New Roman"/>
          <w:color w:val="000000"/>
          <w:sz w:val="28"/>
          <w:szCs w:val="20"/>
          <w:shd w:val="clear" w:color="auto" w:fill="FFFFFF"/>
          <w:lang w:eastAsia="ru-RU"/>
        </w:rPr>
        <w:t xml:space="preserve"> в духе общенациональной идеи </w:t>
      </w:r>
      <w:r w:rsidRPr="008B4CB7">
        <w:rPr>
          <w:rFonts w:ascii="Times New Roman" w:eastAsia="Times New Roman" w:hAnsi="Times New Roman"/>
          <w:color w:val="000000"/>
          <w:sz w:val="28"/>
          <w:szCs w:val="20"/>
          <w:shd w:val="clear" w:color="auto" w:fill="FFFFFF"/>
          <w:lang w:eastAsia="ru-RU"/>
        </w:rPr>
        <w:t>«Мәнгілік ел»</w:t>
      </w:r>
      <w:r>
        <w:rPr>
          <w:rFonts w:ascii="Times New Roman" w:eastAsia="Times New Roman" w:hAnsi="Times New Roman"/>
          <w:color w:val="000000"/>
          <w:sz w:val="28"/>
          <w:szCs w:val="20"/>
          <w:shd w:val="clear" w:color="auto" w:fill="FFFFFF"/>
          <w:lang w:eastAsia="ru-RU"/>
        </w:rPr>
        <w:t xml:space="preserve"> </w:t>
      </w:r>
      <w:r w:rsidRPr="0024511E">
        <w:rPr>
          <w:rFonts w:ascii="Times New Roman" w:eastAsia="Times New Roman" w:hAnsi="Times New Roman"/>
          <w:color w:val="000000"/>
          <w:sz w:val="28"/>
          <w:szCs w:val="20"/>
          <w:shd w:val="clear" w:color="auto" w:fill="FFFFFF"/>
          <w:lang w:eastAsia="ru-RU"/>
        </w:rPr>
        <w:t xml:space="preserve"> должна </w:t>
      </w:r>
      <w:r w:rsidRPr="00A164FA">
        <w:rPr>
          <w:rFonts w:ascii="Times New Roman" w:eastAsia="Times New Roman" w:hAnsi="Times New Roman"/>
          <w:color w:val="000000"/>
          <w:sz w:val="28"/>
          <w:szCs w:val="20"/>
          <w:shd w:val="clear" w:color="auto" w:fill="FFFFFF"/>
          <w:lang w:eastAsia="ru-RU"/>
        </w:rPr>
        <w:t>быть направлен</w:t>
      </w:r>
      <w:r>
        <w:rPr>
          <w:rFonts w:ascii="Times New Roman" w:eastAsia="Times New Roman" w:hAnsi="Times New Roman"/>
          <w:color w:val="000000"/>
          <w:sz w:val="28"/>
          <w:szCs w:val="20"/>
          <w:shd w:val="clear" w:color="auto" w:fill="FFFFFF"/>
          <w:lang w:eastAsia="ru-RU"/>
        </w:rPr>
        <w:t>а</w:t>
      </w:r>
      <w:r w:rsidRPr="00A164FA">
        <w:rPr>
          <w:rFonts w:ascii="Times New Roman" w:eastAsia="Times New Roman" w:hAnsi="Times New Roman"/>
          <w:color w:val="000000"/>
          <w:sz w:val="28"/>
          <w:szCs w:val="20"/>
          <w:shd w:val="clear" w:color="auto" w:fill="FFFFFF"/>
          <w:lang w:eastAsia="ru-RU"/>
        </w:rPr>
        <w:t xml:space="preserve"> на  формирование </w:t>
      </w:r>
      <w:r>
        <w:rPr>
          <w:rFonts w:ascii="Times New Roman" w:eastAsia="Times New Roman" w:hAnsi="Times New Roman"/>
          <w:color w:val="000000"/>
          <w:sz w:val="28"/>
          <w:szCs w:val="20"/>
          <w:shd w:val="clear" w:color="auto" w:fill="FFFFFF"/>
          <w:lang w:eastAsia="ru-RU"/>
        </w:rPr>
        <w:t xml:space="preserve"> </w:t>
      </w:r>
      <w:r w:rsidRPr="00A164FA">
        <w:rPr>
          <w:rFonts w:ascii="Times New Roman" w:eastAsia="Times New Roman" w:hAnsi="Times New Roman"/>
          <w:color w:val="000000"/>
          <w:sz w:val="28"/>
          <w:szCs w:val="20"/>
          <w:shd w:val="clear" w:color="auto" w:fill="FFFFFF"/>
          <w:lang w:eastAsia="ru-RU"/>
        </w:rPr>
        <w:t>человека образованного,</w:t>
      </w:r>
      <w:r>
        <w:rPr>
          <w:rFonts w:ascii="Times New Roman" w:eastAsia="Times New Roman" w:hAnsi="Times New Roman"/>
          <w:color w:val="000000"/>
          <w:sz w:val="28"/>
          <w:szCs w:val="20"/>
          <w:shd w:val="clear" w:color="auto" w:fill="FFFFFF"/>
          <w:lang w:eastAsia="ru-RU"/>
        </w:rPr>
        <w:t xml:space="preserve"> </w:t>
      </w:r>
      <w:r w:rsidRPr="00A164FA">
        <w:rPr>
          <w:rFonts w:ascii="Times New Roman" w:eastAsia="Times New Roman" w:hAnsi="Times New Roman"/>
          <w:color w:val="000000"/>
          <w:sz w:val="28"/>
          <w:szCs w:val="20"/>
          <w:shd w:val="clear" w:color="auto" w:fill="FFFFFF"/>
          <w:lang w:eastAsia="ru-RU"/>
        </w:rPr>
        <w:t>обладающего развитыми лидерскими качествами, готового самостоятельно принимать решения  в ситуации выбора,</w:t>
      </w:r>
      <w:r>
        <w:rPr>
          <w:rFonts w:ascii="Times New Roman" w:eastAsia="Times New Roman" w:hAnsi="Times New Roman"/>
          <w:color w:val="000000"/>
          <w:sz w:val="28"/>
          <w:szCs w:val="20"/>
          <w:shd w:val="clear" w:color="auto" w:fill="FFFFFF"/>
          <w:lang w:eastAsia="ru-RU"/>
        </w:rPr>
        <w:t xml:space="preserve"> </w:t>
      </w:r>
      <w:r w:rsidRPr="00A164FA">
        <w:rPr>
          <w:rFonts w:ascii="Times New Roman" w:eastAsia="Times New Roman" w:hAnsi="Times New Roman"/>
          <w:color w:val="000000"/>
          <w:sz w:val="28"/>
          <w:szCs w:val="20"/>
          <w:shd w:val="clear" w:color="auto" w:fill="FFFFFF"/>
          <w:lang w:eastAsia="ru-RU"/>
        </w:rPr>
        <w:t>способному к сотрудничеству и межкультурному взаимодействию, обладающего чувством ответственности за судьбу своего народа</w:t>
      </w:r>
      <w:r>
        <w:rPr>
          <w:rFonts w:ascii="Times New Roman" w:eastAsia="Times New Roman" w:hAnsi="Times New Roman"/>
          <w:color w:val="000000"/>
          <w:sz w:val="28"/>
          <w:szCs w:val="20"/>
          <w:shd w:val="clear" w:color="auto" w:fill="FFFFFF"/>
          <w:lang w:eastAsia="ru-RU"/>
        </w:rPr>
        <w:t>.</w:t>
      </w:r>
      <w:proofErr w:type="gramEnd"/>
    </w:p>
    <w:p w:rsidR="001C2263"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p>
    <w:p w:rsidR="001C2263"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p>
    <w:p w:rsidR="001C2263"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p>
    <w:p w:rsidR="001C2263"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p>
    <w:p w:rsidR="001C2263" w:rsidRPr="00D918B2" w:rsidRDefault="001C2263" w:rsidP="001C2263">
      <w:pPr>
        <w:spacing w:after="0" w:line="240" w:lineRule="auto"/>
        <w:ind w:firstLine="708"/>
        <w:jc w:val="both"/>
        <w:rPr>
          <w:rFonts w:ascii="Times New Roman" w:eastAsia="Times New Roman" w:hAnsi="Times New Roman"/>
          <w:color w:val="000000"/>
          <w:sz w:val="28"/>
          <w:szCs w:val="20"/>
          <w:shd w:val="clear" w:color="auto" w:fill="FFFFFF"/>
          <w:lang w:eastAsia="ru-RU"/>
        </w:rPr>
      </w:pPr>
    </w:p>
    <w:p w:rsidR="001C2263" w:rsidRPr="00667379" w:rsidRDefault="001C2263" w:rsidP="001C2263">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p>
    <w:p w:rsidR="004717B4" w:rsidRPr="00033B05" w:rsidRDefault="004717B4" w:rsidP="004717B4">
      <w:pPr>
        <w:widowControl w:val="0"/>
        <w:pBdr>
          <w:bottom w:val="single" w:sz="4" w:space="31" w:color="FFFFFF"/>
        </w:pBdr>
        <w:tabs>
          <w:tab w:val="num" w:pos="0"/>
        </w:tabs>
        <w:spacing w:after="0" w:line="240" w:lineRule="auto"/>
        <w:ind w:firstLine="709"/>
        <w:jc w:val="both"/>
        <w:rPr>
          <w:rFonts w:ascii="Times New Roman" w:eastAsia="Times New Roman" w:hAnsi="Times New Roman"/>
          <w:color w:val="000000"/>
          <w:sz w:val="28"/>
          <w:szCs w:val="20"/>
          <w:shd w:val="clear" w:color="auto" w:fill="FFFFFF"/>
          <w:lang w:eastAsia="ru-RU"/>
        </w:rPr>
      </w:pPr>
    </w:p>
    <w:p w:rsidR="00BD7C03" w:rsidRPr="004717B4" w:rsidRDefault="00BD7C03" w:rsidP="004717B4">
      <w:pPr>
        <w:tabs>
          <w:tab w:val="left" w:pos="3630"/>
        </w:tabs>
        <w:rPr>
          <w:rFonts w:ascii="Times New Roman" w:eastAsia="Times New Roman" w:hAnsi="Times New Roman" w:cs="Times New Roman"/>
          <w:sz w:val="28"/>
          <w:szCs w:val="28"/>
          <w:lang w:eastAsia="ru-RU"/>
        </w:rPr>
      </w:pPr>
    </w:p>
    <w:sectPr w:rsidR="00BD7C03" w:rsidRPr="004717B4" w:rsidSect="00AF3E17">
      <w:pgSz w:w="11906" w:h="16838"/>
      <w:pgMar w:top="284" w:right="707"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798"/>
    <w:rsid w:val="00011CF2"/>
    <w:rsid w:val="001C2263"/>
    <w:rsid w:val="00287AC6"/>
    <w:rsid w:val="004717B4"/>
    <w:rsid w:val="00650522"/>
    <w:rsid w:val="00687F87"/>
    <w:rsid w:val="006A2939"/>
    <w:rsid w:val="006B346A"/>
    <w:rsid w:val="006E69A7"/>
    <w:rsid w:val="00746988"/>
    <w:rsid w:val="00883BF6"/>
    <w:rsid w:val="00887723"/>
    <w:rsid w:val="00925798"/>
    <w:rsid w:val="00AF3E17"/>
    <w:rsid w:val="00BD7C03"/>
    <w:rsid w:val="00C504A5"/>
    <w:rsid w:val="00C965D1"/>
    <w:rsid w:val="00D84447"/>
    <w:rsid w:val="00DA43A4"/>
    <w:rsid w:val="00DD320F"/>
    <w:rsid w:val="00E22057"/>
    <w:rsid w:val="00E34E3F"/>
    <w:rsid w:val="00EE3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98"/>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норма,Обя,Без интервала1,Айгерим"/>
    <w:link w:val="a4"/>
    <w:uiPriority w:val="1"/>
    <w:qFormat/>
    <w:rsid w:val="006A2939"/>
    <w:pPr>
      <w:spacing w:after="0" w:line="240" w:lineRule="auto"/>
    </w:pPr>
    <w:rPr>
      <w:rFonts w:ascii="Calibri" w:hAnsi="Calibri" w:cs="Times New Roman"/>
    </w:rPr>
  </w:style>
  <w:style w:type="character" w:customStyle="1" w:styleId="a4">
    <w:name w:val="Без интервала Знак"/>
    <w:aliases w:val="мелкий Знак,мой рабочий Знак,No Spacing Знак,норма Знак,Обя Знак,Без интервала1 Знак,Айгерим Знак"/>
    <w:link w:val="a3"/>
    <w:uiPriority w:val="1"/>
    <w:locked/>
    <w:rsid w:val="006A2939"/>
    <w:rPr>
      <w:rFonts w:ascii="Calibri" w:eastAsia="Calibri" w:hAnsi="Calibri" w:cs="Times New Roman"/>
    </w:rPr>
  </w:style>
  <w:style w:type="character" w:styleId="a5">
    <w:name w:val="Hyperlink"/>
    <w:basedOn w:val="a0"/>
    <w:uiPriority w:val="99"/>
    <w:unhideWhenUsed/>
    <w:rsid w:val="00DD320F"/>
    <w:rPr>
      <w:color w:val="0000FF" w:themeColor="hyperlink"/>
      <w:u w:val="single"/>
    </w:rPr>
  </w:style>
  <w:style w:type="paragraph" w:styleId="a6">
    <w:name w:val="List Paragraph"/>
    <w:basedOn w:val="a"/>
    <w:link w:val="a7"/>
    <w:qFormat/>
    <w:rsid w:val="004717B4"/>
    <w:pPr>
      <w:spacing w:after="160" w:line="259" w:lineRule="auto"/>
      <w:ind w:left="720" w:firstLine="360"/>
      <w:contextualSpacing/>
    </w:pPr>
    <w:rPr>
      <w:rFonts w:cs="Times New Roman"/>
    </w:rPr>
  </w:style>
  <w:style w:type="character" w:customStyle="1" w:styleId="a7">
    <w:name w:val="Абзац списка Знак"/>
    <w:link w:val="a6"/>
    <w:rsid w:val="004717B4"/>
    <w:rPr>
      <w:rFonts w:ascii="Calibri" w:hAnsi="Calibri" w:cs="Times New Roman"/>
    </w:rPr>
  </w:style>
  <w:style w:type="paragraph" w:styleId="a8">
    <w:name w:val="header"/>
    <w:basedOn w:val="a"/>
    <w:link w:val="a9"/>
    <w:semiHidden/>
    <w:unhideWhenUsed/>
    <w:rsid w:val="006E69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6E69A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4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zpravda.kz/rubric/politika/patrioticheskii-akt--mangilik-el-polnii-tek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5384</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Gulbanu</cp:lastModifiedBy>
  <cp:revision>10</cp:revision>
  <cp:lastPrinted>2016-08-24T05:58:00Z</cp:lastPrinted>
  <dcterms:created xsi:type="dcterms:W3CDTF">2016-08-24T06:00:00Z</dcterms:created>
  <dcterms:modified xsi:type="dcterms:W3CDTF">2016-08-25T06:50:00Z</dcterms:modified>
</cp:coreProperties>
</file>