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728B" w:rsidP="00FF7C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Тест по русскому языку для 7 класса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C4A85">
        <w:rPr>
          <w:rFonts w:ascii="Times New Roman" w:hAnsi="Times New Roman" w:cs="Times New Roman"/>
          <w:sz w:val="24"/>
          <w:szCs w:val="24"/>
          <w:lang w:val="kk-KZ"/>
        </w:rPr>
        <w:t>Раздел науки о языке</w:t>
      </w:r>
      <w:r w:rsidRPr="00BC4A85">
        <w:rPr>
          <w:rFonts w:ascii="Times New Roman" w:hAnsi="Times New Roman" w:cs="Times New Roman"/>
          <w:sz w:val="24"/>
          <w:szCs w:val="24"/>
        </w:rPr>
        <w:t>, в котором изучается словосочетание</w:t>
      </w:r>
    </w:p>
    <w:p w:rsidR="0028728B" w:rsidRPr="00BC4A85" w:rsidRDefault="0028728B" w:rsidP="00FF7C09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морфология</w:t>
      </w:r>
    </w:p>
    <w:p w:rsidR="0028728B" w:rsidRPr="00BC4A85" w:rsidRDefault="0028728B" w:rsidP="00FF7C09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фонетика</w:t>
      </w:r>
    </w:p>
    <w:p w:rsidR="0028728B" w:rsidRPr="00BC4A85" w:rsidRDefault="0028728B" w:rsidP="00FF7C09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синтаксис</w:t>
      </w:r>
    </w:p>
    <w:p w:rsidR="0028728B" w:rsidRPr="00BC4A85" w:rsidRDefault="0028728B" w:rsidP="00FF7C09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лексика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Найдите словосочетание, связанное по способу согласование </w:t>
      </w:r>
    </w:p>
    <w:p w:rsidR="0028728B" w:rsidRPr="00BC4A85" w:rsidRDefault="0028728B" w:rsidP="00FF7C0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блестящий успех </w:t>
      </w:r>
    </w:p>
    <w:p w:rsidR="0028728B" w:rsidRPr="00BC4A85" w:rsidRDefault="0028728B" w:rsidP="00FF7C0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хорошо плавать</w:t>
      </w:r>
    </w:p>
    <w:p w:rsidR="0028728B" w:rsidRPr="00BC4A85" w:rsidRDefault="0028728B" w:rsidP="00FF7C0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близко от берега</w:t>
      </w:r>
    </w:p>
    <w:p w:rsidR="0028728B" w:rsidRPr="00BC4A85" w:rsidRDefault="0028728B" w:rsidP="00FF7C09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отчаянно смелый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Словосочетание указывает на предмет и его признак  </w:t>
      </w:r>
    </w:p>
    <w:p w:rsidR="0028728B" w:rsidRPr="00BC4A85" w:rsidRDefault="0028728B" w:rsidP="00FF7C09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читать роман</w:t>
      </w:r>
    </w:p>
    <w:p w:rsidR="0028728B" w:rsidRPr="00BC4A85" w:rsidRDefault="0028728B" w:rsidP="00FF7C09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журнал с иллюстрациями</w:t>
      </w:r>
    </w:p>
    <w:p w:rsidR="0028728B" w:rsidRPr="00BC4A85" w:rsidRDefault="0028728B" w:rsidP="00FF7C09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плавить металл</w:t>
      </w:r>
    </w:p>
    <w:p w:rsidR="0028728B" w:rsidRPr="00BC4A85" w:rsidRDefault="0028728B" w:rsidP="00FF7C09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рубить топором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Словосочетание указывает на действие и его признак  </w:t>
      </w:r>
    </w:p>
    <w:p w:rsidR="0028728B" w:rsidRPr="00BC4A85" w:rsidRDefault="0028728B" w:rsidP="00FF7C09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телефон директора</w:t>
      </w:r>
    </w:p>
    <w:p w:rsidR="0028728B" w:rsidRPr="00BC4A85" w:rsidRDefault="0028728B" w:rsidP="00FF7C09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подниматься из-за леса</w:t>
      </w:r>
    </w:p>
    <w:p w:rsidR="0028728B" w:rsidRPr="00BC4A85" w:rsidRDefault="0028728B" w:rsidP="00FF7C09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полезно для здоровья</w:t>
      </w:r>
    </w:p>
    <w:p w:rsidR="0028728B" w:rsidRPr="00BC4A85" w:rsidRDefault="0028728B" w:rsidP="00FF7C09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сыграть </w:t>
      </w:r>
      <w:r w:rsidRPr="00BC4A85">
        <w:rPr>
          <w:rFonts w:ascii="Times New Roman" w:hAnsi="Times New Roman" w:cs="Times New Roman"/>
          <w:sz w:val="24"/>
          <w:szCs w:val="24"/>
          <w:lang w:val="kk-KZ"/>
        </w:rPr>
        <w:t>громко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Не является словосочетанием</w:t>
      </w:r>
    </w:p>
    <w:p w:rsidR="0028728B" w:rsidRPr="00BC4A85" w:rsidRDefault="0028728B" w:rsidP="00FF7C09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говорил улыбаясь</w:t>
      </w:r>
    </w:p>
    <w:p w:rsidR="0028728B" w:rsidRPr="00BC4A85" w:rsidRDefault="0028728B" w:rsidP="00FF7C09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настойчиво требовать</w:t>
      </w:r>
    </w:p>
    <w:p w:rsidR="0028728B" w:rsidRPr="00BC4A85" w:rsidRDefault="0028728B" w:rsidP="00FF7C09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проявить заботу</w:t>
      </w:r>
    </w:p>
    <w:p w:rsidR="0028728B" w:rsidRPr="00BC4A85" w:rsidRDefault="0028728B" w:rsidP="00FF7C09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  <w:lang w:val="kk-KZ"/>
        </w:rPr>
        <w:t>около ручья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Словосочетание, образованное по способу согласования</w:t>
      </w:r>
    </w:p>
    <w:p w:rsidR="0028728B" w:rsidRPr="00BC4A85" w:rsidRDefault="0028728B" w:rsidP="00FF7C09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мое мнение</w:t>
      </w:r>
    </w:p>
    <w:p w:rsidR="0028728B" w:rsidRPr="00BC4A85" w:rsidRDefault="0028728B" w:rsidP="00FF7C09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письмо к матери</w:t>
      </w:r>
    </w:p>
    <w:p w:rsidR="0028728B" w:rsidRPr="00BC4A85" w:rsidRDefault="0028728B" w:rsidP="00FF7C09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желаю успехов</w:t>
      </w:r>
    </w:p>
    <w:p w:rsidR="0028728B" w:rsidRPr="00BC4A85" w:rsidRDefault="0028728B" w:rsidP="00FF7C09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слишком поздно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C4A85">
        <w:rPr>
          <w:rFonts w:ascii="Times New Roman" w:hAnsi="Times New Roman" w:cs="Times New Roman"/>
          <w:sz w:val="24"/>
          <w:szCs w:val="24"/>
        </w:rPr>
        <w:t>Сложносочиненное предложение</w:t>
      </w:r>
      <w:r w:rsidRPr="00BC4A8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А) Прошла осень, за ней пришла зима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В) День был пасмурный, но теплый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С) День уходит, и прохлада освежает и бодрит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C4A85">
        <w:rPr>
          <w:rFonts w:ascii="Times New Roman" w:hAnsi="Times New Roman" w:cs="Times New Roman"/>
          <w:sz w:val="24"/>
          <w:szCs w:val="24"/>
        </w:rPr>
        <w:t>) Калитку отворив чуть-чуть, выходит девушка не смело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C4A85">
        <w:rPr>
          <w:rFonts w:ascii="Times New Roman" w:hAnsi="Times New Roman" w:cs="Times New Roman"/>
          <w:sz w:val="24"/>
          <w:szCs w:val="24"/>
        </w:rPr>
        <w:t>Сложносочиненное предложение</w:t>
      </w:r>
      <w:r w:rsidRPr="00BC4A8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А) Заглянуло солнце в окна и росой умыло стекла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В) Птица далеко летает, но старое гнездо не забывает</w:t>
      </w:r>
    </w:p>
    <w:p w:rsidR="0028728B" w:rsidRPr="000E0AE1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С) Было уже часов девять вечера, и над садом светила полная луна 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C4A85">
        <w:rPr>
          <w:rFonts w:ascii="Times New Roman" w:hAnsi="Times New Roman" w:cs="Times New Roman"/>
          <w:sz w:val="24"/>
          <w:szCs w:val="24"/>
        </w:rPr>
        <w:t>) Осенней свежестью, листвою и плодами благоухает сад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C4A85">
        <w:rPr>
          <w:rFonts w:ascii="Times New Roman" w:hAnsi="Times New Roman" w:cs="Times New Roman"/>
          <w:sz w:val="24"/>
          <w:szCs w:val="24"/>
        </w:rPr>
        <w:t>Сложносочиненное предложение с соединительным союзом</w:t>
      </w:r>
      <w:r w:rsidRPr="00BC4A8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А) Надо человеку и знать, и любить, и беречь свою землю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В) Ветер по морю гуляет и кораблик подгоняет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С) Прозрачный лес один чернеет, и ель сквозь иней зеленеет, и речка подо льдом блестит 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C4A85">
        <w:rPr>
          <w:rFonts w:ascii="Times New Roman" w:hAnsi="Times New Roman" w:cs="Times New Roman"/>
          <w:sz w:val="24"/>
          <w:szCs w:val="24"/>
        </w:rPr>
        <w:t>) Пушкин-то лучшее, что есть в каждом из нас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C4A85">
        <w:rPr>
          <w:rFonts w:ascii="Times New Roman" w:hAnsi="Times New Roman" w:cs="Times New Roman"/>
          <w:sz w:val="24"/>
          <w:szCs w:val="24"/>
        </w:rPr>
        <w:t>Сложносочиненное предложение с разделительным союзом</w:t>
      </w:r>
      <w:r w:rsidRPr="00BC4A8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А) Гроза прошла, и ветка белых роз в окно мне дышит ароматом.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В) Ночью поднялся сильный ветер, и море разбушевалось.   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С) Белка песенки поет, и орешки все грызет. </w:t>
      </w:r>
    </w:p>
    <w:p w:rsidR="0028728B" w:rsidRPr="006136F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C4A85">
        <w:rPr>
          <w:rFonts w:ascii="Times New Roman" w:hAnsi="Times New Roman" w:cs="Times New Roman"/>
          <w:sz w:val="24"/>
          <w:szCs w:val="24"/>
        </w:rPr>
        <w:t>) Только иногда мелькнет березка, или мрачной тенью встанет перед тобою ель.</w:t>
      </w:r>
    </w:p>
    <w:p w:rsidR="0028728B" w:rsidRPr="006136F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136F9">
        <w:rPr>
          <w:rFonts w:ascii="Times New Roman" w:hAnsi="Times New Roman" w:cs="Times New Roman"/>
          <w:sz w:val="24"/>
          <w:szCs w:val="24"/>
        </w:rPr>
        <w:t>Сложносочиненное предложение с противительным союзом</w:t>
      </w:r>
      <w:r w:rsidRPr="006136F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lastRenderedPageBreak/>
        <w:t>А) Мороз невелик, да стоять не велит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>В) Ехал в Казань, а попал в Рязань</w:t>
      </w:r>
    </w:p>
    <w:p w:rsidR="0028728B" w:rsidRPr="000E0AE1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</w:rPr>
        <w:t xml:space="preserve">С) Чугун чугуна дразнит, а оба черны </w:t>
      </w:r>
    </w:p>
    <w:p w:rsidR="0028728B" w:rsidRPr="00BC4A85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C4A85">
        <w:rPr>
          <w:rFonts w:ascii="Times New Roman" w:hAnsi="Times New Roman" w:cs="Times New Roman"/>
          <w:sz w:val="24"/>
          <w:szCs w:val="24"/>
        </w:rPr>
        <w:t xml:space="preserve">) Лесом шел, а дров не видал  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Найдите сложное предложение: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В воздухе разлит осенний запах, подобный запаху вина.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Николай Петрович вскочил и устремил вдаль дороги.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А лес все пел свою мрачную песню.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Я нажала на дверь, и она открылась бесшумно.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Е. Осенние листья темнеют и теряют свои яркие краски.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Найдите сложноподчиненное предложение: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Солнце не видно, а полуденное небо озарено </w:t>
      </w:r>
      <w:proofErr w:type="spellStart"/>
      <w:r w:rsidRPr="00BC4A85">
        <w:rPr>
          <w:rFonts w:ascii="Times New Roman" w:eastAsia="Times New Roman" w:hAnsi="Times New Roman" w:cs="Times New Roman"/>
          <w:sz w:val="24"/>
          <w:szCs w:val="24"/>
        </w:rPr>
        <w:t>розовым</w:t>
      </w:r>
      <w:proofErr w:type="spellEnd"/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веером лучей.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Рожь цветёт, а траву пора косить.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С реки потянул ветер, содрал молодой снег с моста и погнал к стенам монастыря.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Впереди, куда вела дорога, было немного посвежее.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Е. Над рекой горят окошки, над рекой летит снежок.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Союзы </w:t>
      </w:r>
      <w:r w:rsidRPr="00BC4A85">
        <w:rPr>
          <w:rFonts w:ascii="Times New Roman" w:eastAsia="Times New Roman" w:hAnsi="Times New Roman" w:cs="Times New Roman"/>
          <w:b/>
          <w:i/>
          <w:sz w:val="24"/>
          <w:szCs w:val="24"/>
        </w:rPr>
        <w:t>а, но, зато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соединительными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разделительными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  <w:r w:rsidRPr="00BC4A8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728B" w:rsidRPr="006136F9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повторяющимися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28B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4A85">
        <w:rPr>
          <w:rFonts w:ascii="Times New Roman" w:eastAsia="Times New Roman" w:hAnsi="Times New Roman" w:cs="Times New Roman"/>
          <w:sz w:val="24"/>
          <w:szCs w:val="24"/>
        </w:rPr>
        <w:t>противительными</w:t>
      </w:r>
      <w:proofErr w:type="gramEnd"/>
      <w:r w:rsidRPr="00613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728B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Е. одиночными</w:t>
      </w:r>
    </w:p>
    <w:p w:rsidR="0028728B" w:rsidRPr="00BC4A85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Укажите правильный вариант СПП с </w:t>
      </w:r>
      <w:proofErr w:type="gramStart"/>
      <w:r w:rsidRPr="00BC4A85">
        <w:rPr>
          <w:rFonts w:ascii="Times New Roman" w:eastAsia="Times New Roman" w:hAnsi="Times New Roman" w:cs="Times New Roman"/>
          <w:sz w:val="24"/>
          <w:szCs w:val="24"/>
        </w:rPr>
        <w:t>придаточным</w:t>
      </w:r>
      <w:proofErr w:type="gramEnd"/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времени: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Была та смутная пора, когда Россия молодая, в бореньях силы напрягая, мужала с гением Петра.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Очнулся он, когда солнце стояло уже высоко.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Мы не катались на лыжах, из-за того что стояли сильные морозы.</w:t>
      </w:r>
    </w:p>
    <w:p w:rsidR="0028728B" w:rsidRPr="00BC4A85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136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4A85">
        <w:rPr>
          <w:rFonts w:ascii="Times New Roman" w:eastAsia="Times New Roman" w:hAnsi="Times New Roman" w:cs="Times New Roman"/>
          <w:sz w:val="24"/>
          <w:szCs w:val="24"/>
        </w:rPr>
        <w:t xml:space="preserve"> Увидел он то же самое, что видел и до полудня.</w:t>
      </w:r>
    </w:p>
    <w:p w:rsidR="0028728B" w:rsidRDefault="0028728B" w:rsidP="00FF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A85">
        <w:rPr>
          <w:rFonts w:ascii="Times New Roman" w:eastAsia="Times New Roman" w:hAnsi="Times New Roman" w:cs="Times New Roman"/>
          <w:sz w:val="24"/>
          <w:szCs w:val="24"/>
        </w:rPr>
        <w:t>Е. Когда в товарищах согласья нет, на лад их дело не пойдёт.</w:t>
      </w:r>
    </w:p>
    <w:p w:rsidR="0028728B" w:rsidRPr="006136F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73B">
        <w:rPr>
          <w:rFonts w:ascii="Times New Roman" w:hAnsi="Times New Roman" w:cs="Times New Roman"/>
          <w:sz w:val="24"/>
          <w:szCs w:val="24"/>
        </w:rPr>
        <w:t>Раздел науки о языке, который изучает словосочетание и пред</w:t>
      </w:r>
      <w:r>
        <w:rPr>
          <w:rFonts w:ascii="Times New Roman" w:hAnsi="Times New Roman" w:cs="Times New Roman"/>
          <w:sz w:val="24"/>
          <w:szCs w:val="24"/>
        </w:rPr>
        <w:t>ложение, называется</w:t>
      </w:r>
    </w:p>
    <w:p w:rsidR="0028728B" w:rsidRPr="006136F9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6F9">
        <w:rPr>
          <w:rFonts w:ascii="Times New Roman" w:hAnsi="Times New Roman" w:cs="Times New Roman"/>
          <w:sz w:val="24"/>
          <w:szCs w:val="24"/>
        </w:rPr>
        <w:t>А) лексика</w:t>
      </w:r>
    </w:p>
    <w:p w:rsidR="0028728B" w:rsidRDefault="0028728B" w:rsidP="00FF7C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4373B">
        <w:rPr>
          <w:rFonts w:ascii="Times New Roman" w:hAnsi="Times New Roman" w:cs="Times New Roman"/>
          <w:sz w:val="24"/>
          <w:szCs w:val="24"/>
        </w:rPr>
        <w:t>) синтаксис</w:t>
      </w:r>
    </w:p>
    <w:p w:rsidR="0028728B" w:rsidRDefault="0028728B" w:rsidP="00FF7C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4373B">
        <w:rPr>
          <w:rFonts w:ascii="Times New Roman" w:hAnsi="Times New Roman" w:cs="Times New Roman"/>
          <w:sz w:val="24"/>
          <w:szCs w:val="24"/>
        </w:rPr>
        <w:t>) фонетика</w:t>
      </w:r>
    </w:p>
    <w:p w:rsidR="0028728B" w:rsidRPr="00E4373B" w:rsidRDefault="0028728B" w:rsidP="00FF7C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4373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4373B">
        <w:rPr>
          <w:rFonts w:ascii="Times New Roman" w:hAnsi="Times New Roman" w:cs="Times New Roman"/>
          <w:sz w:val="24"/>
          <w:szCs w:val="24"/>
        </w:rPr>
        <w:t>морфология</w:t>
      </w:r>
      <w:proofErr w:type="gramEnd"/>
      <w:r w:rsidRPr="00E4373B">
        <w:rPr>
          <w:rFonts w:ascii="Times New Roman" w:hAnsi="Times New Roman" w:cs="Times New Roman"/>
          <w:sz w:val="24"/>
          <w:szCs w:val="24"/>
        </w:rPr>
        <w:t>.</w:t>
      </w:r>
    </w:p>
    <w:p w:rsidR="0028728B" w:rsidRPr="00E4373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73B">
        <w:rPr>
          <w:rFonts w:ascii="Times New Roman" w:hAnsi="Times New Roman" w:cs="Times New Roman"/>
          <w:sz w:val="24"/>
          <w:szCs w:val="24"/>
        </w:rPr>
        <w:t xml:space="preserve">Способ подчинительной связи, при котором зависимое слово ставится  при главном слове в определённом падеже с предлогом или без предлога, называется:  </w:t>
      </w:r>
    </w:p>
    <w:p w:rsidR="0028728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4373B">
        <w:rPr>
          <w:rFonts w:ascii="Times New Roman" w:hAnsi="Times New Roman" w:cs="Times New Roman"/>
          <w:sz w:val="24"/>
          <w:szCs w:val="24"/>
        </w:rPr>
        <w:t xml:space="preserve">) согласование </w:t>
      </w:r>
    </w:p>
    <w:p w:rsidR="0028728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4373B">
        <w:rPr>
          <w:rFonts w:ascii="Times New Roman" w:hAnsi="Times New Roman" w:cs="Times New Roman"/>
          <w:sz w:val="24"/>
          <w:szCs w:val="24"/>
        </w:rPr>
        <w:t xml:space="preserve">) управление </w:t>
      </w:r>
    </w:p>
    <w:p w:rsidR="0028728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примыкание</w:t>
      </w:r>
    </w:p>
    <w:p w:rsidR="0028728B" w:rsidRPr="00E4373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437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примыкание</w:t>
      </w:r>
    </w:p>
    <w:p w:rsidR="0028728B" w:rsidRPr="00E4373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73B">
        <w:rPr>
          <w:rFonts w:ascii="Times New Roman" w:hAnsi="Times New Roman" w:cs="Times New Roman"/>
          <w:sz w:val="24"/>
          <w:szCs w:val="24"/>
        </w:rPr>
        <w:t xml:space="preserve">Определить строчку, где способ связи во всех словосочетаниях – управление: </w:t>
      </w:r>
    </w:p>
    <w:p w:rsidR="0028728B" w:rsidRPr="00E4373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4373B">
        <w:rPr>
          <w:rFonts w:ascii="Times New Roman" w:hAnsi="Times New Roman" w:cs="Times New Roman"/>
          <w:sz w:val="24"/>
          <w:szCs w:val="24"/>
        </w:rPr>
        <w:t xml:space="preserve">) потирать руки, прочитать рассказ, </w:t>
      </w:r>
      <w:r>
        <w:rPr>
          <w:rFonts w:ascii="Times New Roman" w:hAnsi="Times New Roman" w:cs="Times New Roman"/>
          <w:sz w:val="24"/>
          <w:szCs w:val="24"/>
        </w:rPr>
        <w:t>светить ярко</w:t>
      </w:r>
    </w:p>
    <w:p w:rsidR="0028728B" w:rsidRPr="00E4373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4373B">
        <w:rPr>
          <w:rFonts w:ascii="Times New Roman" w:hAnsi="Times New Roman" w:cs="Times New Roman"/>
          <w:sz w:val="24"/>
          <w:szCs w:val="24"/>
        </w:rPr>
        <w:t>) глядели из рам, танцевали в зале, отвели комнату</w:t>
      </w:r>
    </w:p>
    <w:p w:rsidR="0028728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4373B">
        <w:rPr>
          <w:rFonts w:ascii="Times New Roman" w:hAnsi="Times New Roman" w:cs="Times New Roman"/>
          <w:sz w:val="24"/>
          <w:szCs w:val="24"/>
        </w:rPr>
        <w:t>) далёкий свет, в</w:t>
      </w:r>
      <w:r>
        <w:rPr>
          <w:rFonts w:ascii="Times New Roman" w:hAnsi="Times New Roman" w:cs="Times New Roman"/>
          <w:sz w:val="24"/>
          <w:szCs w:val="24"/>
        </w:rPr>
        <w:t>ерить в себя, присесть на диван</w:t>
      </w:r>
    </w:p>
    <w:p w:rsidR="0028728B" w:rsidRPr="00E4373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4373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дружно, космический корабль, вышел из класса</w:t>
      </w:r>
    </w:p>
    <w:p w:rsidR="0028728B" w:rsidRPr="00E4373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73B">
        <w:rPr>
          <w:rFonts w:ascii="Times New Roman" w:hAnsi="Times New Roman" w:cs="Times New Roman"/>
          <w:sz w:val="24"/>
          <w:szCs w:val="24"/>
        </w:rPr>
        <w:t>Способ подчинительной связи, при котором зависимое слово ставится в тех же ф</w:t>
      </w:r>
      <w:r>
        <w:rPr>
          <w:rFonts w:ascii="Times New Roman" w:hAnsi="Times New Roman" w:cs="Times New Roman"/>
          <w:sz w:val="24"/>
          <w:szCs w:val="24"/>
        </w:rPr>
        <w:t>ормах, что и главное</w:t>
      </w:r>
      <w:r w:rsidRPr="00E437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728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4373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идти вместе</w:t>
      </w:r>
    </w:p>
    <w:p w:rsidR="0028728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умелые руки</w:t>
      </w:r>
    </w:p>
    <w:p w:rsidR="0028728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сеять рожь</w:t>
      </w:r>
    </w:p>
    <w:p w:rsidR="0028728B" w:rsidRPr="006136F9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136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слушать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внимательно</w:t>
      </w:r>
    </w:p>
    <w:p w:rsidR="0028728B" w:rsidRPr="00E4373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373B">
        <w:rPr>
          <w:rFonts w:ascii="Times New Roman" w:hAnsi="Times New Roman" w:cs="Times New Roman"/>
          <w:sz w:val="24"/>
          <w:szCs w:val="24"/>
        </w:rPr>
        <w:t xml:space="preserve">Определить строчку, где способ связи во всех словосочетаниях – согласование: </w:t>
      </w:r>
    </w:p>
    <w:p w:rsidR="0028728B" w:rsidRPr="00E4373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Pr="00E4373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4373B">
        <w:rPr>
          <w:rFonts w:ascii="Times New Roman" w:hAnsi="Times New Roman" w:cs="Times New Roman"/>
          <w:sz w:val="24"/>
          <w:szCs w:val="24"/>
        </w:rPr>
        <w:t>жестокий</w:t>
      </w:r>
      <w:proofErr w:type="gramEnd"/>
      <w:r w:rsidRPr="00E4373B">
        <w:rPr>
          <w:rFonts w:ascii="Times New Roman" w:hAnsi="Times New Roman" w:cs="Times New Roman"/>
          <w:sz w:val="24"/>
          <w:szCs w:val="24"/>
        </w:rPr>
        <w:t xml:space="preserve"> романс, цыганский табор разгадать загадку</w:t>
      </w:r>
    </w:p>
    <w:p w:rsidR="0028728B" w:rsidRPr="00E4373B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4373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4373B">
        <w:rPr>
          <w:rFonts w:ascii="Times New Roman" w:hAnsi="Times New Roman" w:cs="Times New Roman"/>
          <w:sz w:val="24"/>
          <w:szCs w:val="24"/>
        </w:rPr>
        <w:t>погибший</w:t>
      </w:r>
      <w:proofErr w:type="gramEnd"/>
      <w:r w:rsidRPr="00E4373B">
        <w:rPr>
          <w:rFonts w:ascii="Times New Roman" w:hAnsi="Times New Roman" w:cs="Times New Roman"/>
          <w:sz w:val="24"/>
          <w:szCs w:val="24"/>
        </w:rPr>
        <w:t xml:space="preserve"> солдат, уме</w:t>
      </w:r>
      <w:r>
        <w:rPr>
          <w:rFonts w:ascii="Times New Roman" w:hAnsi="Times New Roman" w:cs="Times New Roman"/>
          <w:sz w:val="24"/>
          <w:szCs w:val="24"/>
        </w:rPr>
        <w:t>лые руки, мужественный поступок</w:t>
      </w:r>
      <w:r w:rsidRPr="00E43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28B" w:rsidRPr="006136F9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4373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4373B">
        <w:rPr>
          <w:rFonts w:ascii="Times New Roman" w:hAnsi="Times New Roman" w:cs="Times New Roman"/>
          <w:sz w:val="24"/>
          <w:szCs w:val="24"/>
        </w:rPr>
        <w:t>рано</w:t>
      </w:r>
      <w:proofErr w:type="gramEnd"/>
      <w:r w:rsidRPr="00E4373B">
        <w:rPr>
          <w:rFonts w:ascii="Times New Roman" w:hAnsi="Times New Roman" w:cs="Times New Roman"/>
          <w:sz w:val="24"/>
          <w:szCs w:val="24"/>
        </w:rPr>
        <w:t xml:space="preserve"> проснуться, горький плод,  </w:t>
      </w:r>
      <w:r>
        <w:rPr>
          <w:rFonts w:ascii="Times New Roman" w:hAnsi="Times New Roman" w:cs="Times New Roman"/>
          <w:sz w:val="24"/>
          <w:szCs w:val="24"/>
        </w:rPr>
        <w:t>необъяснимый поступок</w:t>
      </w:r>
    </w:p>
    <w:p w:rsidR="0028728B" w:rsidRPr="006136F9" w:rsidRDefault="0028728B" w:rsidP="00FF7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136F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лента, ходить в школу, читать бегло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 xml:space="preserve">Словообразование изучает: </w:t>
      </w:r>
    </w:p>
    <w:p w:rsidR="0028728B" w:rsidRPr="0032069E" w:rsidRDefault="0028728B" w:rsidP="00FF7C0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строение слова</w:t>
      </w:r>
    </w:p>
    <w:p w:rsidR="0028728B" w:rsidRPr="0032069E" w:rsidRDefault="0028728B" w:rsidP="00FF7C0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словарный состав языка</w:t>
      </w:r>
    </w:p>
    <w:p w:rsidR="0028728B" w:rsidRPr="0032069E" w:rsidRDefault="0028728B" w:rsidP="00FF7C0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слова как части речи</w:t>
      </w:r>
    </w:p>
    <w:p w:rsidR="0028728B" w:rsidRPr="0032069E" w:rsidRDefault="0028728B" w:rsidP="00FF7C0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звуки речи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 xml:space="preserve">Каким способом образовано слово </w:t>
      </w:r>
      <w:proofErr w:type="gramStart"/>
      <w:r w:rsidRPr="0032069E">
        <w:rPr>
          <w:rFonts w:ascii="Times New Roman" w:hAnsi="Times New Roman" w:cs="Times New Roman"/>
          <w:sz w:val="24"/>
          <w:szCs w:val="24"/>
          <w:u w:val="single"/>
        </w:rPr>
        <w:t>беспощадный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8728B" w:rsidRPr="0032069E" w:rsidRDefault="0028728B" w:rsidP="00FF7C09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приставочный</w:t>
      </w:r>
    </w:p>
    <w:p w:rsidR="0028728B" w:rsidRPr="0032069E" w:rsidRDefault="0028728B" w:rsidP="00FF7C09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суффиксальный</w:t>
      </w:r>
    </w:p>
    <w:p w:rsidR="0028728B" w:rsidRPr="0032069E" w:rsidRDefault="0028728B" w:rsidP="00FF7C09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приставочно-суффиксальный</w:t>
      </w:r>
    </w:p>
    <w:p w:rsidR="0028728B" w:rsidRPr="0032069E" w:rsidRDefault="0028728B" w:rsidP="00FF7C09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2069E">
        <w:rPr>
          <w:rFonts w:ascii="Times New Roman" w:hAnsi="Times New Roman" w:cs="Times New Roman"/>
          <w:sz w:val="24"/>
          <w:szCs w:val="24"/>
        </w:rPr>
        <w:t>бессуфиксный</w:t>
      </w:r>
      <w:proofErr w:type="spellEnd"/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 xml:space="preserve">Укажите глагол, который образован суффиксальным способом </w:t>
      </w:r>
    </w:p>
    <w:p w:rsidR="0028728B" w:rsidRPr="0032069E" w:rsidRDefault="0028728B" w:rsidP="00FF7C09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перечитать</w:t>
      </w:r>
    </w:p>
    <w:p w:rsidR="0028728B" w:rsidRPr="0032069E" w:rsidRDefault="0028728B" w:rsidP="00FF7C09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бледнеть</w:t>
      </w:r>
    </w:p>
    <w:p w:rsidR="0028728B" w:rsidRPr="0032069E" w:rsidRDefault="0028728B" w:rsidP="00FF7C09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входить</w:t>
      </w:r>
    </w:p>
    <w:p w:rsidR="0028728B" w:rsidRPr="0032069E" w:rsidRDefault="0028728B" w:rsidP="00FF7C09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приклеить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2069E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 способ образования слова </w:t>
      </w:r>
      <w:r w:rsidRPr="0032069E">
        <w:rPr>
          <w:rFonts w:ascii="Times New Roman" w:hAnsi="Times New Roman" w:cs="Times New Roman"/>
          <w:color w:val="000000"/>
          <w:sz w:val="24"/>
          <w:szCs w:val="24"/>
          <w:u w:val="single"/>
        </w:rPr>
        <w:t>бездна</w:t>
      </w:r>
    </w:p>
    <w:p w:rsidR="0028728B" w:rsidRPr="0032069E" w:rsidRDefault="0028728B" w:rsidP="00FF7C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2069E">
        <w:rPr>
          <w:rFonts w:ascii="Times New Roman" w:hAnsi="Times New Roman" w:cs="Times New Roman"/>
          <w:color w:val="000000"/>
          <w:sz w:val="24"/>
          <w:szCs w:val="24"/>
        </w:rPr>
        <w:t>приставочный</w:t>
      </w:r>
    </w:p>
    <w:p w:rsidR="0028728B" w:rsidRPr="0032069E" w:rsidRDefault="0028728B" w:rsidP="00FF7C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2069E">
        <w:rPr>
          <w:rFonts w:ascii="Times New Roman" w:hAnsi="Times New Roman" w:cs="Times New Roman"/>
          <w:color w:val="000000"/>
          <w:sz w:val="24"/>
          <w:szCs w:val="24"/>
        </w:rPr>
        <w:t>приставочно</w:t>
      </w:r>
      <w:proofErr w:type="spellEnd"/>
      <w:r w:rsidRPr="0032069E">
        <w:rPr>
          <w:rFonts w:ascii="Times New Roman" w:hAnsi="Times New Roman" w:cs="Times New Roman"/>
          <w:color w:val="000000"/>
          <w:sz w:val="24"/>
          <w:szCs w:val="24"/>
        </w:rPr>
        <w:t xml:space="preserve"> - суффиксальный</w:t>
      </w:r>
      <w:proofErr w:type="gramEnd"/>
    </w:p>
    <w:p w:rsidR="0028728B" w:rsidRPr="0032069E" w:rsidRDefault="0028728B" w:rsidP="00FF7C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2069E">
        <w:rPr>
          <w:rFonts w:ascii="Times New Roman" w:hAnsi="Times New Roman" w:cs="Times New Roman"/>
          <w:color w:val="000000"/>
          <w:sz w:val="24"/>
          <w:szCs w:val="24"/>
        </w:rPr>
        <w:t>суффиксальный</w:t>
      </w:r>
    </w:p>
    <w:p w:rsidR="0028728B" w:rsidRDefault="0028728B" w:rsidP="00FF7C0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2069E">
        <w:rPr>
          <w:rFonts w:ascii="Times New Roman" w:hAnsi="Times New Roman" w:cs="Times New Roman"/>
          <w:color w:val="000000"/>
          <w:sz w:val="24"/>
          <w:szCs w:val="24"/>
        </w:rPr>
        <w:t>сложение</w:t>
      </w:r>
    </w:p>
    <w:p w:rsidR="0028728B" w:rsidRPr="003E52C0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52C0">
        <w:rPr>
          <w:rFonts w:ascii="Times New Roman" w:hAnsi="Times New Roman" w:cs="Times New Roman"/>
          <w:sz w:val="24"/>
          <w:szCs w:val="24"/>
        </w:rPr>
        <w:t>Слова однозначные ...</w:t>
      </w:r>
    </w:p>
    <w:p w:rsidR="0028728B" w:rsidRPr="0032069E" w:rsidRDefault="0028728B" w:rsidP="00FF7C09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 xml:space="preserve">обозначают </w:t>
      </w:r>
      <w:proofErr w:type="gramStart"/>
      <w:r w:rsidRPr="0032069E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>, но отличаются оттенками значений</w:t>
      </w:r>
    </w:p>
    <w:p w:rsidR="0028728B" w:rsidRPr="0032069E" w:rsidRDefault="0028728B" w:rsidP="00FF7C09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имеют несколько значений</w:t>
      </w:r>
    </w:p>
    <w:p w:rsidR="0028728B" w:rsidRPr="0032069E" w:rsidRDefault="0028728B" w:rsidP="00FF7C09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имеют одно значение</w:t>
      </w:r>
    </w:p>
    <w:p w:rsidR="0028728B" w:rsidRPr="0032069E" w:rsidRDefault="0028728B" w:rsidP="00FF7C09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имеют переносное значение</w:t>
      </w:r>
    </w:p>
    <w:p w:rsidR="0028728B" w:rsidRPr="009233C1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233C1">
        <w:rPr>
          <w:rFonts w:ascii="Times New Roman" w:hAnsi="Times New Roman" w:cs="Times New Roman"/>
          <w:sz w:val="24"/>
          <w:szCs w:val="24"/>
        </w:rPr>
        <w:t xml:space="preserve">Что изучает </w:t>
      </w:r>
      <w:r w:rsidRPr="009233C1">
        <w:rPr>
          <w:rFonts w:ascii="Times New Roman" w:hAnsi="Times New Roman" w:cs="Times New Roman"/>
          <w:b/>
          <w:sz w:val="24"/>
          <w:szCs w:val="24"/>
        </w:rPr>
        <w:t>лексика?</w:t>
      </w:r>
    </w:p>
    <w:p w:rsidR="0028728B" w:rsidRPr="0032069E" w:rsidRDefault="0028728B" w:rsidP="00FF7C09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Устойчивые сочетания слов</w:t>
      </w:r>
    </w:p>
    <w:p w:rsidR="0028728B" w:rsidRPr="0032069E" w:rsidRDefault="0028728B" w:rsidP="00FF7C09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Звуки речи</w:t>
      </w:r>
    </w:p>
    <w:p w:rsidR="0028728B" w:rsidRPr="0032069E" w:rsidRDefault="0028728B" w:rsidP="00FF7C09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Словарный состав языка</w:t>
      </w:r>
    </w:p>
    <w:p w:rsidR="0028728B" w:rsidRPr="0032069E" w:rsidRDefault="0028728B" w:rsidP="00FF7C09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Грамматический строй языка</w:t>
      </w:r>
    </w:p>
    <w:p w:rsidR="0028728B" w:rsidRPr="009233C1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233C1">
        <w:rPr>
          <w:rFonts w:ascii="Times New Roman" w:hAnsi="Times New Roman" w:cs="Times New Roman"/>
          <w:sz w:val="24"/>
          <w:szCs w:val="24"/>
        </w:rPr>
        <w:t>Неологизмы это слова</w:t>
      </w:r>
    </w:p>
    <w:p w:rsidR="0028728B" w:rsidRPr="0032069E" w:rsidRDefault="0028728B" w:rsidP="00FF7C09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2069E">
        <w:rPr>
          <w:rFonts w:ascii="Times New Roman" w:hAnsi="Times New Roman" w:cs="Times New Roman"/>
          <w:sz w:val="24"/>
          <w:szCs w:val="24"/>
        </w:rPr>
        <w:t>которые служат для обозначения новых понятий</w:t>
      </w:r>
      <w:proofErr w:type="gramEnd"/>
    </w:p>
    <w:p w:rsidR="0028728B" w:rsidRPr="0032069E" w:rsidRDefault="0028728B" w:rsidP="00FF7C09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вышедшие из активного живого употребления</w:t>
      </w:r>
    </w:p>
    <w:p w:rsidR="0028728B" w:rsidRPr="0032069E" w:rsidRDefault="0028728B" w:rsidP="00FF7C09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2069E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 xml:space="preserve"> единое целостное значение</w:t>
      </w:r>
    </w:p>
    <w:p w:rsidR="0028728B" w:rsidRPr="0032069E" w:rsidRDefault="0028728B" w:rsidP="00FF7C09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слова, противоположные по значению</w:t>
      </w:r>
    </w:p>
    <w:p w:rsidR="0028728B" w:rsidRPr="009233C1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233C1">
        <w:rPr>
          <w:rFonts w:ascii="Times New Roman" w:hAnsi="Times New Roman" w:cs="Times New Roman"/>
          <w:sz w:val="24"/>
          <w:szCs w:val="24"/>
        </w:rPr>
        <w:t>Найдите неологизмы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0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9E">
        <w:rPr>
          <w:rFonts w:ascii="Times New Roman" w:hAnsi="Times New Roman" w:cs="Times New Roman"/>
          <w:sz w:val="24"/>
          <w:szCs w:val="24"/>
        </w:rPr>
        <w:t>Беседа, болезнь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20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9E">
        <w:rPr>
          <w:rFonts w:ascii="Times New Roman" w:hAnsi="Times New Roman" w:cs="Times New Roman"/>
          <w:sz w:val="24"/>
          <w:szCs w:val="24"/>
        </w:rPr>
        <w:t>Вещ, вопрос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20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9E">
        <w:rPr>
          <w:rFonts w:ascii="Times New Roman" w:hAnsi="Times New Roman" w:cs="Times New Roman"/>
          <w:sz w:val="24"/>
          <w:szCs w:val="24"/>
        </w:rPr>
        <w:t>Компьютер, пейджер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0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69E">
        <w:rPr>
          <w:rFonts w:ascii="Times New Roman" w:hAnsi="Times New Roman" w:cs="Times New Roman"/>
          <w:sz w:val="24"/>
          <w:szCs w:val="24"/>
        </w:rPr>
        <w:t>Геолог, группа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Значимая часть слова, которая стоит после корня и служит для образования новых слов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32069E">
        <w:rPr>
          <w:rFonts w:ascii="Times New Roman" w:hAnsi="Times New Roman" w:cs="Times New Roman"/>
          <w:sz w:val="24"/>
          <w:szCs w:val="24"/>
        </w:rPr>
        <w:t>корень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Pr="0032069E">
        <w:rPr>
          <w:rFonts w:ascii="Times New Roman" w:hAnsi="Times New Roman" w:cs="Times New Roman"/>
          <w:sz w:val="24"/>
          <w:szCs w:val="24"/>
        </w:rPr>
        <w:t>приставка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Pr="00F130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069E">
        <w:rPr>
          <w:rFonts w:ascii="Times New Roman" w:hAnsi="Times New Roman" w:cs="Times New Roman"/>
          <w:sz w:val="24"/>
          <w:szCs w:val="24"/>
        </w:rPr>
        <w:t>суффикс</w:t>
      </w:r>
      <w:r w:rsidRPr="003206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069E">
        <w:rPr>
          <w:rFonts w:ascii="Times New Roman" w:hAnsi="Times New Roman" w:cs="Times New Roman"/>
          <w:sz w:val="24"/>
          <w:szCs w:val="24"/>
        </w:rPr>
        <w:t>)</w:t>
      </w:r>
      <w:r w:rsidRPr="003206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2069E">
        <w:rPr>
          <w:rFonts w:ascii="Times New Roman" w:hAnsi="Times New Roman" w:cs="Times New Roman"/>
          <w:sz w:val="24"/>
          <w:szCs w:val="24"/>
        </w:rPr>
        <w:t>основа</w:t>
      </w:r>
      <w:proofErr w:type="gramEnd"/>
    </w:p>
    <w:p w:rsidR="0028728B" w:rsidRPr="009233C1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233C1">
        <w:rPr>
          <w:rFonts w:ascii="Times New Roman" w:hAnsi="Times New Roman" w:cs="Times New Roman"/>
          <w:sz w:val="24"/>
          <w:szCs w:val="24"/>
        </w:rPr>
        <w:t>Многозначные слова – это слова …</w:t>
      </w:r>
    </w:p>
    <w:p w:rsidR="0028728B" w:rsidRPr="0032069E" w:rsidRDefault="0028728B" w:rsidP="00FF7C09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2069E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 xml:space="preserve"> по значению, но одинаковые по написанию.</w:t>
      </w:r>
    </w:p>
    <w:p w:rsidR="0028728B" w:rsidRPr="0032069E" w:rsidRDefault="0028728B" w:rsidP="00FF7C09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lastRenderedPageBreak/>
        <w:t>имеющие несколько лексических значений.</w:t>
      </w:r>
    </w:p>
    <w:p w:rsidR="0028728B" w:rsidRPr="0032069E" w:rsidRDefault="0028728B" w:rsidP="00FF7C09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2069E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 xml:space="preserve"> по значению, но одинаковые по звучанию.</w:t>
      </w:r>
    </w:p>
    <w:p w:rsidR="0028728B" w:rsidRPr="0032069E" w:rsidRDefault="0028728B" w:rsidP="00FF7C09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имеющие противоположные значения.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32069E">
        <w:rPr>
          <w:rFonts w:ascii="Times New Roman" w:hAnsi="Times New Roman" w:cs="Times New Roman"/>
          <w:sz w:val="24"/>
          <w:szCs w:val="24"/>
        </w:rPr>
        <w:t>общеупотребляемые</w:t>
      </w:r>
      <w:proofErr w:type="spellEnd"/>
      <w:r w:rsidRPr="0032069E">
        <w:rPr>
          <w:rFonts w:ascii="Times New Roman" w:hAnsi="Times New Roman" w:cs="Times New Roman"/>
          <w:sz w:val="24"/>
          <w:szCs w:val="24"/>
        </w:rPr>
        <w:t xml:space="preserve"> слова</w:t>
      </w:r>
    </w:p>
    <w:p w:rsidR="0028728B" w:rsidRPr="0032069E" w:rsidRDefault="0028728B" w:rsidP="00FF7C09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Дерево, поле, человек</w:t>
      </w:r>
    </w:p>
    <w:p w:rsidR="0028728B" w:rsidRPr="0032069E" w:rsidRDefault="0028728B" w:rsidP="00FF7C09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Укол, больной, температура</w:t>
      </w:r>
    </w:p>
    <w:p w:rsidR="0028728B" w:rsidRPr="0032069E" w:rsidRDefault="0028728B" w:rsidP="00FF7C09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Мел, доска, класс</w:t>
      </w:r>
    </w:p>
    <w:p w:rsidR="0028728B" w:rsidRPr="0032069E" w:rsidRDefault="0028728B" w:rsidP="00FF7C09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Пшеница, комбайн, урожай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Слова, которые употребляют все люди, называются ...</w:t>
      </w:r>
    </w:p>
    <w:p w:rsidR="0028728B" w:rsidRPr="0032069E" w:rsidRDefault="0028728B" w:rsidP="00FF7C0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профессиональные</w:t>
      </w:r>
    </w:p>
    <w:p w:rsidR="0028728B" w:rsidRPr="0032069E" w:rsidRDefault="0028728B" w:rsidP="00FF7C0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заимствованные</w:t>
      </w:r>
    </w:p>
    <w:p w:rsidR="0028728B" w:rsidRPr="0032069E" w:rsidRDefault="0028728B" w:rsidP="00FF7C0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общеупотребительные</w:t>
      </w:r>
    </w:p>
    <w:p w:rsidR="0028728B" w:rsidRPr="0032069E" w:rsidRDefault="0028728B" w:rsidP="00FF7C09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интернациональные</w:t>
      </w:r>
    </w:p>
    <w:p w:rsidR="0028728B" w:rsidRPr="009233C1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233C1">
        <w:rPr>
          <w:rFonts w:ascii="Times New Roman" w:hAnsi="Times New Roman" w:cs="Times New Roman"/>
          <w:sz w:val="24"/>
          <w:szCs w:val="24"/>
        </w:rPr>
        <w:t>Фразеологизмы – это …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0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69E">
        <w:rPr>
          <w:rFonts w:ascii="Times New Roman" w:hAnsi="Times New Roman" w:cs="Times New Roman"/>
          <w:sz w:val="24"/>
          <w:szCs w:val="24"/>
        </w:rPr>
        <w:t>устойчивое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 xml:space="preserve"> сочетание слов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20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69E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>, определяющие определение слов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20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69E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 xml:space="preserve"> слова</w:t>
      </w:r>
    </w:p>
    <w:p w:rsidR="0028728B" w:rsidRPr="0032069E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206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69E">
        <w:rPr>
          <w:rFonts w:ascii="Times New Roman" w:hAnsi="Times New Roman" w:cs="Times New Roman"/>
          <w:sz w:val="24"/>
          <w:szCs w:val="24"/>
        </w:rPr>
        <w:t>звуки</w:t>
      </w:r>
      <w:proofErr w:type="gramEnd"/>
      <w:r w:rsidRPr="0032069E">
        <w:rPr>
          <w:rFonts w:ascii="Times New Roman" w:hAnsi="Times New Roman" w:cs="Times New Roman"/>
          <w:sz w:val="24"/>
          <w:szCs w:val="24"/>
        </w:rPr>
        <w:t xml:space="preserve"> речи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Как называется раздел русского языка, который изучает слова и их значение?</w:t>
      </w:r>
    </w:p>
    <w:p w:rsidR="0028728B" w:rsidRPr="0032069E" w:rsidRDefault="0028728B" w:rsidP="00FF7C09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Фонетика</w:t>
      </w:r>
    </w:p>
    <w:p w:rsidR="0028728B" w:rsidRPr="0032069E" w:rsidRDefault="0028728B" w:rsidP="00FF7C09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Морфология</w:t>
      </w:r>
    </w:p>
    <w:p w:rsidR="0028728B" w:rsidRPr="0032069E" w:rsidRDefault="0028728B" w:rsidP="00FF7C09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Лексикология</w:t>
      </w:r>
    </w:p>
    <w:p w:rsidR="0028728B" w:rsidRPr="0032069E" w:rsidRDefault="0028728B" w:rsidP="00FF7C09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Синтаксис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2069E">
        <w:rPr>
          <w:rFonts w:ascii="Times New Roman" w:hAnsi="Times New Roman" w:cs="Times New Roman"/>
          <w:sz w:val="24"/>
          <w:szCs w:val="24"/>
        </w:rPr>
        <w:t xml:space="preserve">Назовите слова, употребляющиеся в </w:t>
      </w:r>
      <w:r w:rsidRPr="0032069E">
        <w:rPr>
          <w:rFonts w:ascii="Times New Roman" w:hAnsi="Times New Roman" w:cs="Times New Roman"/>
          <w:b/>
          <w:sz w:val="24"/>
          <w:szCs w:val="24"/>
          <w:u w:val="single"/>
        </w:rPr>
        <w:t>области музыки</w:t>
      </w:r>
    </w:p>
    <w:p w:rsidR="0028728B" w:rsidRPr="0032069E" w:rsidRDefault="0028728B" w:rsidP="00FF7C0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Акварель, мольберт, гуашь</w:t>
      </w:r>
    </w:p>
    <w:p w:rsidR="0028728B" w:rsidRPr="0032069E" w:rsidRDefault="0028728B" w:rsidP="00FF7C0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Циркуль, рейсфедер, фломастер</w:t>
      </w:r>
    </w:p>
    <w:p w:rsidR="0028728B" w:rsidRPr="0032069E" w:rsidRDefault="0028728B" w:rsidP="00FF7C0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Проявитель, закрепитель, негатив</w:t>
      </w:r>
    </w:p>
    <w:p w:rsidR="0028728B" w:rsidRPr="0032069E" w:rsidRDefault="0028728B" w:rsidP="00FF7C0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Пианино, вокал, солист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 xml:space="preserve">Что означает заимствованное слово </w:t>
      </w:r>
      <w:r w:rsidRPr="0032069E">
        <w:rPr>
          <w:rFonts w:ascii="Times New Roman" w:hAnsi="Times New Roman" w:cs="Times New Roman"/>
          <w:i/>
          <w:sz w:val="24"/>
          <w:szCs w:val="24"/>
        </w:rPr>
        <w:t>«оранжевый»</w:t>
      </w:r>
      <w:r w:rsidRPr="0032069E">
        <w:rPr>
          <w:rFonts w:ascii="Times New Roman" w:hAnsi="Times New Roman" w:cs="Times New Roman"/>
          <w:sz w:val="24"/>
          <w:szCs w:val="24"/>
        </w:rPr>
        <w:t xml:space="preserve"> в русском языке?</w:t>
      </w:r>
    </w:p>
    <w:p w:rsidR="0028728B" w:rsidRPr="0032069E" w:rsidRDefault="0028728B" w:rsidP="00FF7C09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Бледно-жёлтый цвет</w:t>
      </w:r>
    </w:p>
    <w:p w:rsidR="0028728B" w:rsidRPr="0032069E" w:rsidRDefault="0028728B" w:rsidP="00FF7C09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Ярко-жёлтый цвет</w:t>
      </w:r>
    </w:p>
    <w:p w:rsidR="0028728B" w:rsidRPr="0032069E" w:rsidRDefault="0028728B" w:rsidP="00FF7C09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Тёмно-красный цвет</w:t>
      </w:r>
    </w:p>
    <w:p w:rsidR="0028728B" w:rsidRPr="0032069E" w:rsidRDefault="0028728B" w:rsidP="00FF7C09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Ярко-красный цвет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Назовите слова, пришедшие из Германии:</w:t>
      </w:r>
    </w:p>
    <w:p w:rsidR="0028728B" w:rsidRPr="0032069E" w:rsidRDefault="0028728B" w:rsidP="00FF7C09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Пальто, костюм, сундук</w:t>
      </w:r>
    </w:p>
    <w:p w:rsidR="0028728B" w:rsidRPr="0032069E" w:rsidRDefault="0028728B" w:rsidP="00FF7C09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Футбол, волейбол, баскетбол</w:t>
      </w:r>
    </w:p>
    <w:p w:rsidR="0028728B" w:rsidRPr="0032069E" w:rsidRDefault="0028728B" w:rsidP="00FF7C09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Базар, барсук, карандаш</w:t>
      </w:r>
    </w:p>
    <w:p w:rsidR="0028728B" w:rsidRPr="0032069E" w:rsidRDefault="0028728B" w:rsidP="00FF7C09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Фронт, флот, солдат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Слова, которые употребляются в ряде языков и обозначают научные и политические понятия, называются ...</w:t>
      </w:r>
    </w:p>
    <w:p w:rsidR="0028728B" w:rsidRPr="0032069E" w:rsidRDefault="0028728B" w:rsidP="00FF7C09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Профессиональные</w:t>
      </w:r>
    </w:p>
    <w:p w:rsidR="0028728B" w:rsidRPr="0032069E" w:rsidRDefault="0028728B" w:rsidP="00FF7C09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Общеупотребительные</w:t>
      </w:r>
    </w:p>
    <w:p w:rsidR="0028728B" w:rsidRPr="0032069E" w:rsidRDefault="0028728B" w:rsidP="00FF7C09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Интернациональные</w:t>
      </w:r>
    </w:p>
    <w:p w:rsidR="0028728B" w:rsidRPr="0032069E" w:rsidRDefault="0028728B" w:rsidP="00FF7C09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Заимствованные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Найдите фразеологизм «лишний» из ряда по значению</w:t>
      </w:r>
    </w:p>
    <w:p w:rsidR="0028728B" w:rsidRPr="0032069E" w:rsidRDefault="0028728B" w:rsidP="00FF7C09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Глаза в глаза</w:t>
      </w:r>
    </w:p>
    <w:p w:rsidR="0028728B" w:rsidRPr="0032069E" w:rsidRDefault="0028728B" w:rsidP="00FF7C09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 xml:space="preserve">Бок </w:t>
      </w:r>
      <w:proofErr w:type="gramStart"/>
      <w:r w:rsidRPr="0032069E">
        <w:rPr>
          <w:rFonts w:ascii="Times New Roman" w:hAnsi="Times New Roman" w:cs="Times New Roman"/>
          <w:sz w:val="24"/>
          <w:szCs w:val="24"/>
        </w:rPr>
        <w:t>о бок</w:t>
      </w:r>
      <w:proofErr w:type="gramEnd"/>
    </w:p>
    <w:p w:rsidR="0028728B" w:rsidRPr="0032069E" w:rsidRDefault="0028728B" w:rsidP="00FF7C09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Плечом к плечу</w:t>
      </w:r>
    </w:p>
    <w:p w:rsidR="0028728B" w:rsidRPr="0032069E" w:rsidRDefault="0028728B" w:rsidP="00FF7C09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Рука об руку</w:t>
      </w:r>
    </w:p>
    <w:p w:rsidR="0028728B" w:rsidRPr="0032069E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Укажите фразеологическое сочетание</w:t>
      </w:r>
    </w:p>
    <w:p w:rsidR="0028728B" w:rsidRPr="0032069E" w:rsidRDefault="0028728B" w:rsidP="00FF7C09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Работать рядом</w:t>
      </w:r>
    </w:p>
    <w:p w:rsidR="0028728B" w:rsidRPr="0032069E" w:rsidRDefault="0028728B" w:rsidP="00FF7C09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Рука об руку</w:t>
      </w:r>
    </w:p>
    <w:p w:rsidR="0028728B" w:rsidRPr="0032069E" w:rsidRDefault="0028728B" w:rsidP="00FF7C09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lastRenderedPageBreak/>
        <w:t>Одеваться модно</w:t>
      </w:r>
    </w:p>
    <w:p w:rsidR="0028728B" w:rsidRDefault="0028728B" w:rsidP="00FF7C09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2069E">
        <w:rPr>
          <w:rFonts w:ascii="Times New Roman" w:hAnsi="Times New Roman" w:cs="Times New Roman"/>
          <w:sz w:val="24"/>
          <w:szCs w:val="24"/>
        </w:rPr>
        <w:t>Гордиться сыном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Укажите глаголы 1 спряжения: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обидеть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лечить;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встречаться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решать;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исправить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торопиться;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варить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встретить.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Укажите предложение с прилагательными в форме составной   превосходной степени: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отдаю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я вам, звёзды прекрасные, ваши сказки задумчиво-чудные.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Все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злей  метель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и с каждой минутой сердито рвёт последние листы.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>)  Был конец июля, и были самые короткие и красивые белые ночи.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 В природе до сих пор не найдено материала теплее и легче гагачьего пуха.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Укажите предложение с глаголами 2 спряжения: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  <w:t>Вы занимались обычно в библиотеке?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  <w:t>Светящийся шар поравнялся со мной.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>) День клонился к вечеру.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Впереди меня расстилался широкий и пологий скат.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Найдите вариант, в котором верно указаны разряды имён прилагательных:</w:t>
      </w:r>
    </w:p>
    <w:p w:rsidR="0028728B" w:rsidRPr="0028728B" w:rsidRDefault="0028728B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728B">
        <w:rPr>
          <w:rFonts w:ascii="Times New Roman" w:hAnsi="Times New Roman" w:cs="Times New Roman"/>
          <w:i/>
          <w:sz w:val="24"/>
          <w:szCs w:val="24"/>
        </w:rPr>
        <w:t>Из всех вещей, которые были видны из картонных коробок, Аксинья выбрала  себе пару чёрных сапог и верблюжий шерстяной платок.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качественное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относительное, притяжательное, качественное;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относительное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качественное, качественное, относительное;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относительное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качественное, притяжательное, притяжательное;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относительное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качественное, относительное, относительное.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Укажите глагол совершенного вида: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переходили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убирали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прыгнул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бежит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Сравнительную и превосходную степень имеют прилагательные: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относительные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притяжательные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качественные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краткие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Укажите словосочетания с притяжательными прилагательными: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  Лисья нора, волчий вой, папин портфель;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 Каменный век, дальняя дорога, гусиная кормушка;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Розовая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кофта, осенний листопад, баранья котлета;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Синий пакет, дорожная сумка, юный месяц.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В этом словосочетании прилагательное качественное: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оловянный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солдатик;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мамин платок;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лисья речь;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свинцовая пуля.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От этого прилагательного можно образовать краткую форму: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горячий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;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 стальной;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>) заячий;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журавлиный.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Определите, в каком варианте имеется составная превосходная степень прилагательного: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 На самой крыше бревенчатой избушки затаились сверчки.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 Она верила в свои юные силы.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>) Вдали лав как бы суживается, затем теряется в более тесном ущелье.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Самый глубокий след в снегу мартовский.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 xml:space="preserve">В этом предложении  прилагательное употреблено в форме дательного падежа, в окончании пишется буква </w:t>
      </w:r>
      <w:r w:rsidRPr="0028728B">
        <w:rPr>
          <w:rFonts w:ascii="Times New Roman" w:hAnsi="Times New Roman" w:cs="Times New Roman"/>
          <w:b/>
          <w:sz w:val="24"/>
          <w:szCs w:val="24"/>
        </w:rPr>
        <w:t>и</w:t>
      </w:r>
      <w:r w:rsidRPr="0028728B">
        <w:rPr>
          <w:rFonts w:ascii="Times New Roman" w:hAnsi="Times New Roman" w:cs="Times New Roman"/>
          <w:sz w:val="24"/>
          <w:szCs w:val="24"/>
        </w:rPr>
        <w:t>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 Над глубок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м, свеж..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снегом синее огромное и удивительно нежное небо.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 Гаврик деловито шлепал по горяч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тропинке среди пахуч..го бурьяна.</w:t>
      </w:r>
      <w:proofErr w:type="gramEnd"/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Весенн</w:t>
      </w:r>
      <w:proofErr w:type="spellEnd"/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негой  утомлён, я  впал в невольное забвенье.</w:t>
      </w:r>
    </w:p>
    <w:p w:rsidR="0028728B" w:rsidRPr="0028728B" w:rsidRDefault="00804E5E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Берег спускался 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неправильн</w:t>
      </w:r>
      <w:proofErr w:type="spellEnd"/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каменист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уступами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разносклоняемые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 xml:space="preserve"> существительное: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книга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; 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 знамя;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>) дочь;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окно.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Существительные, которые имеют форму единственного числа: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хлопцы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,  переговоры, дебаты, всходы, тиски, сумерки;    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часы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шорты, щипцы, салазки, счёты, белила, ворота;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дрожжи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духи, обои, опилки, сливки, сутки;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учительство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тепло, темя, молодёжь, единство;</w:t>
      </w:r>
    </w:p>
    <w:p w:rsidR="0028728B" w:rsidRPr="0028728B" w:rsidRDefault="0028728B" w:rsidP="00FF7C09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728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8728B">
        <w:rPr>
          <w:rFonts w:ascii="Times New Roman" w:hAnsi="Times New Roman" w:cs="Times New Roman"/>
          <w:sz w:val="24"/>
          <w:szCs w:val="24"/>
        </w:rPr>
        <w:t>) сласти, Карпаты, вилы, качели, грабли, очки, щипцы.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Укажите существительное женского рода:</w:t>
      </w:r>
    </w:p>
    <w:p w:rsidR="0028728B" w:rsidRPr="0028728B" w:rsidRDefault="00804E5E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>) Онтарио (озеро)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 Бордо (город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Токио (город)</w:t>
      </w:r>
      <w:r w:rsidRPr="002203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Конго (река)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несклоняемые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 xml:space="preserve"> существительное:</w:t>
      </w:r>
    </w:p>
    <w:p w:rsidR="002203E9" w:rsidRPr="002203E9" w:rsidRDefault="002203E9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двоеборье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, терпение, сердце;  </w:t>
      </w:r>
      <w:r w:rsidRPr="002203E9">
        <w:rPr>
          <w:rFonts w:ascii="Times New Roman" w:hAnsi="Times New Roman" w:cs="Times New Roman"/>
          <w:sz w:val="24"/>
          <w:szCs w:val="24"/>
        </w:rPr>
        <w:tab/>
      </w:r>
      <w:r w:rsidRPr="00220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пианино, кофе, кафе;   </w:t>
      </w:r>
    </w:p>
    <w:p w:rsidR="002203E9" w:rsidRPr="002203E9" w:rsidRDefault="002203E9" w:rsidP="002203E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путешествие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, вмешательство, темя.</w:t>
      </w:r>
      <w:r w:rsidRPr="002203E9">
        <w:rPr>
          <w:rFonts w:ascii="Times New Roman" w:hAnsi="Times New Roman" w:cs="Times New Roman"/>
          <w:sz w:val="24"/>
          <w:szCs w:val="24"/>
        </w:rPr>
        <w:t xml:space="preserve"> </w:t>
      </w:r>
      <w:r w:rsidRPr="00220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облако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, макароны, солнце  </w:t>
      </w:r>
    </w:p>
    <w:p w:rsidR="0028728B" w:rsidRPr="0028728B" w:rsidRDefault="0028728B" w:rsidP="002203E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Выделите ряд разноспрягаемых глаголов:</w:t>
      </w:r>
    </w:p>
    <w:p w:rsidR="0028728B" w:rsidRPr="0028728B" w:rsidRDefault="002203E9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держать, терпеть;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видеть, слышать;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>) приказать, знать;</w:t>
      </w:r>
      <w:r w:rsidR="0028728B" w:rsidRPr="00287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хотеть, бежать.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 xml:space="preserve">Найдите прилагательное в простой сравнительной степени: </w:t>
      </w:r>
    </w:p>
    <w:p w:rsidR="0028728B" w:rsidRPr="0028728B" w:rsidRDefault="002203E9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быстрый;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красивейший;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203E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ярче;   </w:t>
      </w:r>
      <w:r w:rsidRPr="002203E9">
        <w:rPr>
          <w:rFonts w:ascii="Times New Roman" w:hAnsi="Times New Roman" w:cs="Times New Roman"/>
          <w:sz w:val="24"/>
          <w:szCs w:val="24"/>
        </w:rPr>
        <w:tab/>
      </w:r>
      <w:r w:rsidRPr="002203E9">
        <w:rPr>
          <w:rFonts w:ascii="Times New Roman" w:hAnsi="Times New Roman" w:cs="Times New Roman"/>
          <w:sz w:val="24"/>
          <w:szCs w:val="24"/>
        </w:rPr>
        <w:tab/>
      </w:r>
      <w:r w:rsidRPr="00220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более легкий.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Укажите относительное прилагательное:</w:t>
      </w:r>
    </w:p>
    <w:p w:rsidR="0028728B" w:rsidRPr="0028728B" w:rsidRDefault="002203E9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лисий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след;   </w:t>
      </w:r>
      <w:r w:rsidRPr="00220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гусиный крик;   </w:t>
      </w:r>
      <w:r w:rsidRPr="002203E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железная воля;   </w:t>
      </w:r>
      <w:r w:rsidRPr="00220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>) сестрина книга.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Найдите прилагательное, в котором пишется одна буква Н:</w:t>
      </w:r>
    </w:p>
    <w:p w:rsidR="0028728B" w:rsidRPr="0028728B" w:rsidRDefault="002203E9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листве</w:t>
      </w:r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лес;   </w:t>
      </w:r>
      <w:r w:rsidRPr="00220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>) глин..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сосуд;    </w:t>
      </w:r>
      <w:r w:rsidRPr="002203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деревя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дом;    </w:t>
      </w:r>
      <w:r w:rsidRPr="00220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подли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Start"/>
      <w:r w:rsidR="0028728B" w:rsidRPr="0028728B">
        <w:rPr>
          <w:rFonts w:ascii="Times New Roman" w:hAnsi="Times New Roman" w:cs="Times New Roman"/>
          <w:sz w:val="24"/>
          <w:szCs w:val="24"/>
        </w:rPr>
        <w:t>ая</w:t>
      </w:r>
      <w:proofErr w:type="spellEnd"/>
      <w:proofErr w:type="gram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 правда.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 xml:space="preserve">Укажите прилагательное с суффиксом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8728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28728B">
        <w:rPr>
          <w:rFonts w:ascii="Times New Roman" w:hAnsi="Times New Roman" w:cs="Times New Roman"/>
          <w:sz w:val="24"/>
          <w:szCs w:val="24"/>
        </w:rPr>
        <w:t>-:</w:t>
      </w:r>
    </w:p>
    <w:p w:rsidR="0028728B" w:rsidRPr="0028728B" w:rsidRDefault="002203E9" w:rsidP="00FF7C09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плюш..вый; 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ситц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 xml:space="preserve">..вый;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03E9">
        <w:rPr>
          <w:rFonts w:ascii="Times New Roman" w:hAnsi="Times New Roman" w:cs="Times New Roman"/>
          <w:sz w:val="24"/>
          <w:szCs w:val="24"/>
        </w:rPr>
        <w:t xml:space="preserve">     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ключ..вой;     </w:t>
      </w:r>
      <w:r w:rsidRPr="002203E9">
        <w:rPr>
          <w:rFonts w:ascii="Times New Roman" w:hAnsi="Times New Roman" w:cs="Times New Roman"/>
          <w:sz w:val="24"/>
          <w:szCs w:val="24"/>
        </w:rPr>
        <w:tab/>
      </w:r>
      <w:r w:rsidRPr="00220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728B"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8728B" w:rsidRPr="0028728B">
        <w:rPr>
          <w:rFonts w:ascii="Times New Roman" w:hAnsi="Times New Roman" w:cs="Times New Roman"/>
          <w:sz w:val="24"/>
          <w:szCs w:val="24"/>
        </w:rPr>
        <w:t>свинц</w:t>
      </w:r>
      <w:proofErr w:type="spellEnd"/>
      <w:r w:rsidR="0028728B" w:rsidRPr="0028728B">
        <w:rPr>
          <w:rFonts w:ascii="Times New Roman" w:hAnsi="Times New Roman" w:cs="Times New Roman"/>
          <w:sz w:val="24"/>
          <w:szCs w:val="24"/>
        </w:rPr>
        <w:t>..вый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Имя числительное – часть речи, которая обозначает:</w:t>
      </w:r>
    </w:p>
    <w:p w:rsidR="0028728B" w:rsidRDefault="0028728B" w:rsidP="00FF7C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предмета;</w:t>
      </w:r>
    </w:p>
    <w:p w:rsidR="0028728B" w:rsidRDefault="0028728B" w:rsidP="00FF7C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предметов и порядок при счете;</w:t>
      </w:r>
    </w:p>
    <w:p w:rsidR="0028728B" w:rsidRDefault="0028728B" w:rsidP="00FF7C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предмет, количество;</w:t>
      </w:r>
    </w:p>
    <w:p w:rsidR="0028728B" w:rsidRDefault="0028728B" w:rsidP="00FF7C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предмета.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Определи количественные числительные: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сорок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, тысяча, три;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пятый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, сотый, двести второй;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одна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 xml:space="preserve"> четвертая, три сотых, две десятых;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четвертый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, три целых пять десятых.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Числительные, отвечающие на вопрос сколько? Называются: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притяжательными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количественными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порядковыми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качественными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Числительные, имеющие сходство с прилагательными, называется: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количественными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дробными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собирательными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порядковыми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Количественные числительные изменяются: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 xml:space="preserve"> родам;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 xml:space="preserve"> числам;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 xml:space="preserve"> падежам;</w:t>
      </w:r>
    </w:p>
    <w:p w:rsidR="0028728B" w:rsidRP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8728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lastRenderedPageBreak/>
        <w:t xml:space="preserve">Составными являются числительные, состоящие </w:t>
      </w:r>
      <w:proofErr w:type="gramStart"/>
      <w:r w:rsidRPr="0028728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8728B">
        <w:rPr>
          <w:rFonts w:ascii="Times New Roman" w:hAnsi="Times New Roman" w:cs="Times New Roman"/>
          <w:sz w:val="24"/>
          <w:szCs w:val="24"/>
        </w:rPr>
        <w:t>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двух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или более слов;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одного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слова;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словосочетания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трех слов.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Мягкий знак на конце пишется у числительных: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50 до 80;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500 до 900;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5 до 20, 30;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1 до 4.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Склоняются, как существительные 3 склонения, числительные: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 xml:space="preserve"> </w:t>
      </w: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>) 100, 500, 700;</w:t>
      </w:r>
    </w:p>
    <w:p w:rsidR="0028728B" w:rsidRPr="00FF7C09" w:rsidRDefault="00FF7C09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28B"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728B"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728B" w:rsidRPr="00FF7C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8728B" w:rsidRPr="00FF7C09">
        <w:rPr>
          <w:rFonts w:ascii="Times New Roman" w:hAnsi="Times New Roman" w:cs="Times New Roman"/>
          <w:sz w:val="24"/>
          <w:szCs w:val="24"/>
        </w:rPr>
        <w:t xml:space="preserve"> 50 до 80;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>) 200, 300, 400;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5 до 30.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 xml:space="preserve">Во всех падежах кроме И.п. и В.п., имеют окончание </w:t>
      </w:r>
      <w:proofErr w:type="gramStart"/>
      <w:r w:rsidRPr="00FF7C09">
        <w:rPr>
          <w:rFonts w:ascii="Times New Roman" w:hAnsi="Times New Roman" w:cs="Times New Roman"/>
          <w:i/>
          <w:sz w:val="24"/>
          <w:szCs w:val="24"/>
        </w:rPr>
        <w:t>–а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числительные: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>) 40, 90, 100;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>) 50, 80, 70;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>) 200, 300, 400;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>) 20, 30, 60.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Определите составные числительные: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>) 100, 1000, 200;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>) 22, 101, 36;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>) 900 600, 40;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>) 300, 500,200.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Укажите предложение, в котором числительное вместе с существительным является подлежащим: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>) Трех раненых переправили на нашу сторону.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>) Там на воротах еще третьего дня наш знак поставили.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>) В саду дома номер тридцать четыре неизвестные мальчики обтрясли дерево.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>) Во дворе остался только один малыш.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Укажите числительное в предложном падеже: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семьсот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семьюстами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семистах;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семисот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Укажите количественное числительное: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сотый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третий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седьмой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шесть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Укажите числительное, у которого при склонении образуются две падежные формы: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>) 70;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>) 40;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>) 900;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>) 50.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 xml:space="preserve">Укажите, чем является числительное в предложении: </w:t>
      </w:r>
      <w:r w:rsidRPr="00FF7C09">
        <w:rPr>
          <w:rFonts w:ascii="Times New Roman" w:hAnsi="Times New Roman" w:cs="Times New Roman"/>
          <w:i/>
          <w:sz w:val="24"/>
          <w:szCs w:val="24"/>
        </w:rPr>
        <w:t>Прожив в деревне три месяца, я почти никого не знал.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подлежащим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определением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сказуемым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обстоятельством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.</w:t>
      </w:r>
    </w:p>
    <w:p w:rsidR="0028728B" w:rsidRPr="0028728B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728B">
        <w:rPr>
          <w:rFonts w:ascii="Times New Roman" w:hAnsi="Times New Roman" w:cs="Times New Roman"/>
          <w:sz w:val="24"/>
          <w:szCs w:val="24"/>
        </w:rPr>
        <w:t>Найдите имена числительные:</w:t>
      </w:r>
    </w:p>
    <w:p w:rsid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любимый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знаменитый, горяч;</w:t>
      </w:r>
    </w:p>
    <w:p w:rsidR="0028728B" w:rsidRPr="00FF7C09" w:rsidRDefault="00FF7C09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8728B" w:rsidRPr="00FF7C09">
        <w:rPr>
          <w:rFonts w:ascii="Times New Roman" w:hAnsi="Times New Roman" w:cs="Times New Roman"/>
          <w:sz w:val="24"/>
          <w:szCs w:val="24"/>
        </w:rPr>
        <w:t>) пять, десять, одна вторая;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золотой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хороший, изумительный;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тройной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двойная, пятилетний.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Найдите составные числительные: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один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шесть, десятеро;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двадцать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два, пятьсот пятьдесят пять;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первый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второй;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два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восемь, десять.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 xml:space="preserve">Определите падеж имени числительного </w:t>
      </w:r>
      <w:r w:rsidRPr="00FF7C09">
        <w:rPr>
          <w:rFonts w:ascii="Times New Roman" w:hAnsi="Times New Roman" w:cs="Times New Roman"/>
          <w:i/>
          <w:sz w:val="24"/>
          <w:szCs w:val="24"/>
        </w:rPr>
        <w:t>шестидесятым километром</w:t>
      </w:r>
      <w:r w:rsidRPr="00FF7C09">
        <w:rPr>
          <w:rFonts w:ascii="Times New Roman" w:hAnsi="Times New Roman" w:cs="Times New Roman"/>
          <w:sz w:val="24"/>
          <w:szCs w:val="24"/>
        </w:rPr>
        <w:t>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предложный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падеж;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творительный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падеж;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именительный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падеж;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родительный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 xml:space="preserve"> падеж.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Укажите числительное, обозначающее порядок предметов при счете: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>) На дерево село семь птиц.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>) Мой брат учится во втором классе.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>) Мне одиннадцать лет.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>) В корзине семь яблок.</w:t>
      </w:r>
    </w:p>
    <w:p w:rsidR="0028728B" w:rsidRPr="00FF7C09" w:rsidRDefault="0028728B" w:rsidP="00FF7C09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</w:rPr>
        <w:t>Порядковые числительные – это: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обозначающие порядок предметов при счете;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обозначающие количество предметов при счете;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обозначающие добавочное действие;</w:t>
      </w:r>
    </w:p>
    <w:p w:rsidR="0028728B" w:rsidRPr="00FF7C09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C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7C0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F7C09"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 w:rsidRPr="00FF7C09">
        <w:rPr>
          <w:rFonts w:ascii="Times New Roman" w:hAnsi="Times New Roman" w:cs="Times New Roman"/>
          <w:sz w:val="24"/>
          <w:szCs w:val="24"/>
        </w:rPr>
        <w:t>, обозначающие сумму предметов.</w:t>
      </w:r>
    </w:p>
    <w:p w:rsidR="0028728B" w:rsidRDefault="0028728B" w:rsidP="00FF7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28B" w:rsidRPr="0028728B" w:rsidRDefault="0028728B" w:rsidP="00FF7C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728B" w:rsidRPr="0028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BCF"/>
    <w:multiLevelType w:val="hybridMultilevel"/>
    <w:tmpl w:val="7FF07FD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C670AE"/>
    <w:multiLevelType w:val="hybridMultilevel"/>
    <w:tmpl w:val="3B14F504"/>
    <w:lvl w:ilvl="0" w:tplc="1F40529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92633"/>
    <w:multiLevelType w:val="hybridMultilevel"/>
    <w:tmpl w:val="4D007224"/>
    <w:lvl w:ilvl="0" w:tplc="30BC24F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D4DCD"/>
    <w:multiLevelType w:val="hybridMultilevel"/>
    <w:tmpl w:val="3BAA3242"/>
    <w:lvl w:ilvl="0" w:tplc="1F40529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957159"/>
    <w:multiLevelType w:val="hybridMultilevel"/>
    <w:tmpl w:val="4AF6111C"/>
    <w:lvl w:ilvl="0" w:tplc="1EFAD14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06728"/>
    <w:multiLevelType w:val="hybridMultilevel"/>
    <w:tmpl w:val="225698F6"/>
    <w:lvl w:ilvl="0" w:tplc="7972B18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56E7E"/>
    <w:multiLevelType w:val="hybridMultilevel"/>
    <w:tmpl w:val="347A88F4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8F41D5"/>
    <w:multiLevelType w:val="hybridMultilevel"/>
    <w:tmpl w:val="8A602808"/>
    <w:lvl w:ilvl="0" w:tplc="1F4052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D2E6C"/>
    <w:multiLevelType w:val="hybridMultilevel"/>
    <w:tmpl w:val="6442D236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E0A9B"/>
    <w:multiLevelType w:val="hybridMultilevel"/>
    <w:tmpl w:val="03BCBC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8503A2A"/>
    <w:multiLevelType w:val="hybridMultilevel"/>
    <w:tmpl w:val="53F667C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121A9"/>
    <w:multiLevelType w:val="hybridMultilevel"/>
    <w:tmpl w:val="3502ED9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5D1CEB"/>
    <w:multiLevelType w:val="hybridMultilevel"/>
    <w:tmpl w:val="3392F96C"/>
    <w:lvl w:ilvl="0" w:tplc="1F4052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391A7D"/>
    <w:multiLevelType w:val="hybridMultilevel"/>
    <w:tmpl w:val="D0EC75B2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F16CAB"/>
    <w:multiLevelType w:val="hybridMultilevel"/>
    <w:tmpl w:val="35820DB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CA68D9"/>
    <w:multiLevelType w:val="hybridMultilevel"/>
    <w:tmpl w:val="5B265A68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EF17BD"/>
    <w:multiLevelType w:val="hybridMultilevel"/>
    <w:tmpl w:val="A83A35F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8C05A2"/>
    <w:multiLevelType w:val="hybridMultilevel"/>
    <w:tmpl w:val="8604A7A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C66356E"/>
    <w:multiLevelType w:val="hybridMultilevel"/>
    <w:tmpl w:val="177AFEE4"/>
    <w:lvl w:ilvl="0" w:tplc="5F246F0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6C3A72"/>
    <w:multiLevelType w:val="hybridMultilevel"/>
    <w:tmpl w:val="F23C9CEA"/>
    <w:lvl w:ilvl="0" w:tplc="1F40529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9B627F"/>
    <w:multiLevelType w:val="hybridMultilevel"/>
    <w:tmpl w:val="BFCA2D84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7DA0A18"/>
    <w:multiLevelType w:val="hybridMultilevel"/>
    <w:tmpl w:val="EC0C05B4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6678F7"/>
    <w:multiLevelType w:val="hybridMultilevel"/>
    <w:tmpl w:val="B600AAD2"/>
    <w:lvl w:ilvl="0" w:tplc="CECE6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001B2"/>
    <w:multiLevelType w:val="hybridMultilevel"/>
    <w:tmpl w:val="ECCCEF56"/>
    <w:lvl w:ilvl="0" w:tplc="85FE0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F582F"/>
    <w:multiLevelType w:val="hybridMultilevel"/>
    <w:tmpl w:val="B8AC57AC"/>
    <w:lvl w:ilvl="0" w:tplc="1F40529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CC1578"/>
    <w:multiLevelType w:val="hybridMultilevel"/>
    <w:tmpl w:val="87BA4D6A"/>
    <w:lvl w:ilvl="0" w:tplc="30BC24F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F57062B"/>
    <w:multiLevelType w:val="hybridMultilevel"/>
    <w:tmpl w:val="25CC7280"/>
    <w:lvl w:ilvl="0" w:tplc="9BD842D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D842DC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757ED9"/>
    <w:multiLevelType w:val="hybridMultilevel"/>
    <w:tmpl w:val="61DCC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7"/>
  </w:num>
  <w:num w:numId="5">
    <w:abstractNumId w:val="1"/>
  </w:num>
  <w:num w:numId="6">
    <w:abstractNumId w:val="12"/>
  </w:num>
  <w:num w:numId="7">
    <w:abstractNumId w:val="23"/>
  </w:num>
  <w:num w:numId="8">
    <w:abstractNumId w:val="13"/>
  </w:num>
  <w:num w:numId="9">
    <w:abstractNumId w:val="25"/>
  </w:num>
  <w:num w:numId="10">
    <w:abstractNumId w:val="14"/>
  </w:num>
  <w:num w:numId="11">
    <w:abstractNumId w:val="17"/>
  </w:num>
  <w:num w:numId="12">
    <w:abstractNumId w:val="21"/>
  </w:num>
  <w:num w:numId="13">
    <w:abstractNumId w:val="26"/>
  </w:num>
  <w:num w:numId="14">
    <w:abstractNumId w:val="15"/>
  </w:num>
  <w:num w:numId="15">
    <w:abstractNumId w:val="10"/>
  </w:num>
  <w:num w:numId="16">
    <w:abstractNumId w:val="8"/>
  </w:num>
  <w:num w:numId="17">
    <w:abstractNumId w:val="6"/>
  </w:num>
  <w:num w:numId="18">
    <w:abstractNumId w:val="16"/>
  </w:num>
  <w:num w:numId="19">
    <w:abstractNumId w:val="20"/>
  </w:num>
  <w:num w:numId="20">
    <w:abstractNumId w:val="0"/>
  </w:num>
  <w:num w:numId="21">
    <w:abstractNumId w:val="18"/>
  </w:num>
  <w:num w:numId="22">
    <w:abstractNumId w:val="4"/>
  </w:num>
  <w:num w:numId="23">
    <w:abstractNumId w:val="5"/>
  </w:num>
  <w:num w:numId="24">
    <w:abstractNumId w:val="22"/>
  </w:num>
  <w:num w:numId="25">
    <w:abstractNumId w:val="2"/>
  </w:num>
  <w:num w:numId="26">
    <w:abstractNumId w:val="11"/>
  </w:num>
  <w:num w:numId="27">
    <w:abstractNumId w:val="9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728B"/>
    <w:rsid w:val="002203E9"/>
    <w:rsid w:val="0028728B"/>
    <w:rsid w:val="00804E5E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2013-05-16T19:42:00Z</dcterms:created>
  <dcterms:modified xsi:type="dcterms:W3CDTF">2013-05-16T20:10:00Z</dcterms:modified>
</cp:coreProperties>
</file>