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F3C" w:rsidRPr="00CD2282" w:rsidRDefault="00872F3C" w:rsidP="00872F3C">
      <w:pPr>
        <w:contextualSpacing/>
        <w:rPr>
          <w:sz w:val="28"/>
          <w:szCs w:val="28"/>
          <w:lang w:val="kk-KZ"/>
        </w:rPr>
      </w:pPr>
    </w:p>
    <w:p w:rsidR="00872F3C" w:rsidRPr="00CD2282" w:rsidRDefault="00872F3C" w:rsidP="00872F3C">
      <w:pPr>
        <w:contextualSpacing/>
        <w:rPr>
          <w:sz w:val="28"/>
          <w:szCs w:val="28"/>
        </w:rPr>
      </w:pPr>
    </w:p>
    <w:p w:rsidR="00872F3C" w:rsidRPr="00CD2282" w:rsidRDefault="00872F3C" w:rsidP="00872F3C">
      <w:pPr>
        <w:tabs>
          <w:tab w:val="left" w:pos="1860"/>
        </w:tabs>
        <w:contextualSpacing/>
        <w:rPr>
          <w:sz w:val="28"/>
          <w:szCs w:val="28"/>
          <w:lang w:val="kk-KZ"/>
        </w:rPr>
      </w:pPr>
      <w:r w:rsidRPr="00CD2282">
        <w:rPr>
          <w:sz w:val="28"/>
          <w:szCs w:val="28"/>
        </w:rPr>
        <w:tab/>
      </w:r>
    </w:p>
    <w:p w:rsidR="00CD2282" w:rsidRPr="00CD2282" w:rsidRDefault="00CD2282" w:rsidP="00CD2282">
      <w:pPr>
        <w:shd w:val="clear" w:color="auto" w:fill="FFFFFF"/>
        <w:contextualSpacing/>
        <w:jc w:val="center"/>
        <w:textAlignment w:val="baseline"/>
        <w:rPr>
          <w:b/>
          <w:bCs/>
          <w:kern w:val="36"/>
          <w:sz w:val="28"/>
          <w:szCs w:val="28"/>
        </w:rPr>
      </w:pPr>
    </w:p>
    <w:p w:rsidR="00CD2282" w:rsidRPr="00CD2282" w:rsidRDefault="00CD2282" w:rsidP="00CD2282">
      <w:pPr>
        <w:shd w:val="clear" w:color="auto" w:fill="FFFFFF"/>
        <w:contextualSpacing/>
        <w:jc w:val="center"/>
        <w:textAlignment w:val="baseline"/>
        <w:rPr>
          <w:b/>
          <w:bCs/>
          <w:kern w:val="36"/>
          <w:sz w:val="28"/>
          <w:szCs w:val="28"/>
        </w:rPr>
      </w:pPr>
      <w:r w:rsidRPr="00CD2282">
        <w:rPr>
          <w:b/>
          <w:bCs/>
          <w:kern w:val="36"/>
          <w:sz w:val="28"/>
          <w:szCs w:val="28"/>
        </w:rPr>
        <w:t xml:space="preserve">Об утверждении Комплексного плана </w:t>
      </w:r>
    </w:p>
    <w:p w:rsidR="00CD2282" w:rsidRPr="00CD2282" w:rsidRDefault="00CD2282" w:rsidP="00CD2282">
      <w:pPr>
        <w:shd w:val="clear" w:color="auto" w:fill="FFFFFF"/>
        <w:contextualSpacing/>
        <w:jc w:val="center"/>
        <w:textAlignment w:val="baseline"/>
        <w:rPr>
          <w:spacing w:val="2"/>
          <w:sz w:val="24"/>
          <w:szCs w:val="24"/>
          <w:lang w:val="kk-KZ"/>
        </w:rPr>
      </w:pPr>
      <w:r w:rsidRPr="00CD2282">
        <w:rPr>
          <w:b/>
          <w:bCs/>
          <w:kern w:val="36"/>
          <w:sz w:val="28"/>
          <w:szCs w:val="28"/>
        </w:rPr>
        <w:t>по поддержке молодежи</w:t>
      </w:r>
    </w:p>
    <w:p w:rsidR="00CD2282" w:rsidRPr="00CD2282" w:rsidRDefault="00CD2282" w:rsidP="00CD2282">
      <w:pPr>
        <w:contextualSpacing/>
        <w:jc w:val="center"/>
        <w:outlineLvl w:val="0"/>
        <w:rPr>
          <w:b/>
          <w:bCs/>
          <w:kern w:val="36"/>
          <w:sz w:val="28"/>
          <w:szCs w:val="28"/>
        </w:rPr>
      </w:pPr>
      <w:r w:rsidRPr="00CD2282">
        <w:rPr>
          <w:b/>
          <w:bCs/>
          <w:kern w:val="36"/>
          <w:sz w:val="28"/>
          <w:szCs w:val="28"/>
        </w:rPr>
        <w:t>Республики Казахстан на 202</w:t>
      </w:r>
      <w:r w:rsidRPr="00CD2282">
        <w:rPr>
          <w:b/>
          <w:bCs/>
          <w:kern w:val="36"/>
          <w:sz w:val="28"/>
          <w:szCs w:val="28"/>
          <w:lang w:val="kk-KZ"/>
        </w:rPr>
        <w:t>1</w:t>
      </w:r>
      <w:r w:rsidR="00DF25D3">
        <w:rPr>
          <w:b/>
          <w:bCs/>
          <w:kern w:val="36"/>
          <w:sz w:val="28"/>
          <w:szCs w:val="28"/>
          <w:lang w:val="kk-KZ"/>
        </w:rPr>
        <w:t xml:space="preserve"> </w:t>
      </w:r>
      <w:r w:rsidR="004970BC">
        <w:rPr>
          <w:b/>
          <w:bCs/>
          <w:kern w:val="36"/>
          <w:sz w:val="28"/>
          <w:szCs w:val="28"/>
          <w:lang w:val="kk-KZ"/>
        </w:rPr>
        <w:t>–</w:t>
      </w:r>
      <w:r w:rsidR="00DF25D3">
        <w:rPr>
          <w:sz w:val="28"/>
          <w:szCs w:val="28"/>
        </w:rPr>
        <w:t xml:space="preserve"> </w:t>
      </w:r>
      <w:r w:rsidRPr="00CD2282">
        <w:rPr>
          <w:b/>
          <w:bCs/>
          <w:kern w:val="36"/>
          <w:sz w:val="28"/>
          <w:szCs w:val="28"/>
        </w:rPr>
        <w:t>2025 годы</w:t>
      </w:r>
    </w:p>
    <w:p w:rsidR="00CD2282" w:rsidRPr="00CD2282" w:rsidRDefault="00CD2282" w:rsidP="00CD2282">
      <w:pPr>
        <w:shd w:val="clear" w:color="auto" w:fill="FFFFFF"/>
        <w:ind w:firstLine="709"/>
        <w:contextualSpacing/>
        <w:jc w:val="both"/>
        <w:textAlignment w:val="baseline"/>
        <w:rPr>
          <w:spacing w:val="2"/>
          <w:sz w:val="24"/>
          <w:szCs w:val="24"/>
        </w:rPr>
      </w:pPr>
    </w:p>
    <w:p w:rsidR="00CD2282" w:rsidRPr="00CD2282" w:rsidRDefault="00CD2282" w:rsidP="00CD2282">
      <w:pPr>
        <w:shd w:val="clear" w:color="auto" w:fill="FFFFFF"/>
        <w:ind w:firstLine="709"/>
        <w:contextualSpacing/>
        <w:jc w:val="both"/>
        <w:textAlignment w:val="baseline"/>
        <w:rPr>
          <w:spacing w:val="2"/>
          <w:sz w:val="24"/>
          <w:szCs w:val="24"/>
          <w:lang w:val="kk-KZ"/>
        </w:rPr>
      </w:pPr>
    </w:p>
    <w:p w:rsidR="00CD2282" w:rsidRPr="00CD2282" w:rsidRDefault="00CD2282" w:rsidP="00CD2282">
      <w:pPr>
        <w:pStyle w:val="ae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CD2282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Правительство Республики Казахстан </w:t>
      </w:r>
      <w:r w:rsidRPr="00CD2282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</w:t>
      </w:r>
      <w:r w:rsidRPr="00CD2282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CD2282" w:rsidRPr="00CD2282" w:rsidRDefault="00CD2282" w:rsidP="00CD2282">
      <w:pPr>
        <w:pStyle w:val="ae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CD228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Утвердить прилагаемый </w:t>
      </w:r>
      <w:hyperlink r:id="rId7" w:anchor="z13" w:history="1">
        <w:r w:rsidRPr="00CD2282">
          <w:rPr>
            <w:rStyle w:val="ac"/>
            <w:rFonts w:eastAsia="Times New Roman"/>
            <w:color w:val="auto"/>
            <w:spacing w:val="2"/>
            <w:sz w:val="28"/>
            <w:szCs w:val="28"/>
            <w:u w:val="none"/>
            <w:lang w:eastAsia="ru-RU"/>
          </w:rPr>
          <w:t>Комплексный план</w:t>
        </w:r>
      </w:hyperlink>
      <w:r w:rsidRPr="00CD228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п</w:t>
      </w:r>
      <w:r w:rsidRPr="00CD2282">
        <w:rPr>
          <w:rFonts w:ascii="Times New Roman" w:eastAsia="Times New Roman" w:hAnsi="Times New Roman"/>
          <w:spacing w:val="2"/>
          <w:sz w:val="28"/>
          <w:szCs w:val="28"/>
          <w:lang w:val="kk-KZ" w:eastAsia="ru-RU"/>
        </w:rPr>
        <w:t>о поддержке молодежи Республики Казахстан</w:t>
      </w:r>
      <w:r w:rsidRPr="00CD228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на 202</w:t>
      </w:r>
      <w:r w:rsidRPr="00CD2282">
        <w:rPr>
          <w:rFonts w:ascii="Times New Roman" w:eastAsia="Times New Roman" w:hAnsi="Times New Roman"/>
          <w:spacing w:val="2"/>
          <w:sz w:val="28"/>
          <w:szCs w:val="28"/>
          <w:lang w:val="kk-KZ" w:eastAsia="ru-RU"/>
        </w:rPr>
        <w:t>1</w:t>
      </w:r>
      <w:r w:rsidR="00DF25D3">
        <w:rPr>
          <w:rFonts w:ascii="Times New Roman" w:eastAsia="Times New Roman" w:hAnsi="Times New Roman"/>
          <w:spacing w:val="2"/>
          <w:sz w:val="28"/>
          <w:szCs w:val="28"/>
          <w:lang w:val="kk-KZ" w:eastAsia="ru-RU"/>
        </w:rPr>
        <w:t xml:space="preserve"> </w:t>
      </w:r>
      <w:r w:rsidR="004970B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–</w:t>
      </w:r>
      <w:r w:rsidR="00DF25D3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r w:rsidRPr="00CD228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2025 годы (далее – Комплексный план).</w:t>
      </w:r>
    </w:p>
    <w:p w:rsidR="00CD2282" w:rsidRPr="00CD2282" w:rsidRDefault="00CD2282" w:rsidP="00CD2282">
      <w:pPr>
        <w:pStyle w:val="ae"/>
        <w:numPr>
          <w:ilvl w:val="0"/>
          <w:numId w:val="6"/>
        </w:numPr>
        <w:shd w:val="clear" w:color="auto" w:fill="FFFFFF"/>
        <w:tabs>
          <w:tab w:val="left" w:pos="284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CD228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Центральным </w:t>
      </w:r>
      <w:r w:rsidRPr="00CD2282">
        <w:rPr>
          <w:rFonts w:ascii="Times New Roman" w:eastAsia="Times New Roman" w:hAnsi="Times New Roman"/>
          <w:spacing w:val="2"/>
          <w:sz w:val="28"/>
          <w:szCs w:val="28"/>
          <w:lang w:val="kk-KZ" w:eastAsia="ru-RU"/>
        </w:rPr>
        <w:t xml:space="preserve">государственным </w:t>
      </w:r>
      <w:r w:rsidRPr="00CD228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и местным исполнительным органам</w:t>
      </w:r>
      <w:r w:rsidRPr="00CD2282">
        <w:rPr>
          <w:rFonts w:ascii="Times New Roman" w:eastAsia="Times New Roman" w:hAnsi="Times New Roman"/>
          <w:spacing w:val="2"/>
          <w:sz w:val="28"/>
          <w:szCs w:val="28"/>
          <w:lang w:val="kk-KZ" w:eastAsia="ru-RU"/>
        </w:rPr>
        <w:t>,</w:t>
      </w:r>
      <w:r w:rsidRPr="00CD228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ответственным з</w:t>
      </w:r>
      <w:bookmarkStart w:id="0" w:name="_GoBack"/>
      <w:bookmarkEnd w:id="0"/>
      <w:r w:rsidRPr="00CD228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а исполнение Комплексного плана:</w:t>
      </w:r>
    </w:p>
    <w:p w:rsidR="00CD2282" w:rsidRPr="00A078B4" w:rsidRDefault="00CD2282" w:rsidP="00CD2282">
      <w:pPr>
        <w:pStyle w:val="ae"/>
        <w:numPr>
          <w:ilvl w:val="1"/>
          <w:numId w:val="6"/>
        </w:numPr>
        <w:shd w:val="clear" w:color="auto" w:fill="FFFFFF"/>
        <w:tabs>
          <w:tab w:val="left" w:pos="284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CD228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обеспечить своевременную реализацию мероприятий, предусмотренных в </w:t>
      </w:r>
      <w:r w:rsidRPr="00A078B4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Комплексном плане;</w:t>
      </w:r>
    </w:p>
    <w:p w:rsidR="00CD2282" w:rsidRPr="006B5006" w:rsidRDefault="00CD2282" w:rsidP="00CD2282">
      <w:pPr>
        <w:pStyle w:val="ae"/>
        <w:numPr>
          <w:ilvl w:val="1"/>
          <w:numId w:val="6"/>
        </w:numPr>
        <w:shd w:val="clear" w:color="auto" w:fill="FFFFFF"/>
        <w:tabs>
          <w:tab w:val="left" w:pos="284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A078B4">
        <w:rPr>
          <w:rFonts w:ascii="Times New Roman" w:eastAsia="Times New Roman" w:hAnsi="Times New Roman"/>
          <w:spacing w:val="2"/>
          <w:sz w:val="28"/>
          <w:szCs w:val="28"/>
          <w:lang w:val="kk-KZ" w:eastAsia="ru-RU"/>
        </w:rPr>
        <w:t xml:space="preserve">два </w:t>
      </w:r>
      <w:r w:rsidRPr="00A078B4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раз</w:t>
      </w:r>
      <w:r w:rsidRPr="00A078B4">
        <w:rPr>
          <w:rFonts w:ascii="Times New Roman" w:eastAsia="Times New Roman" w:hAnsi="Times New Roman"/>
          <w:spacing w:val="2"/>
          <w:sz w:val="28"/>
          <w:szCs w:val="28"/>
          <w:lang w:val="kk-KZ" w:eastAsia="ru-RU"/>
        </w:rPr>
        <w:t>а</w:t>
      </w:r>
      <w:r w:rsidRPr="00A078B4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в год, не позднее </w:t>
      </w:r>
      <w:r w:rsidRPr="00A078B4">
        <w:rPr>
          <w:rFonts w:ascii="Times New Roman" w:eastAsia="Times New Roman" w:hAnsi="Times New Roman"/>
          <w:spacing w:val="2"/>
          <w:sz w:val="28"/>
          <w:szCs w:val="28"/>
          <w:lang w:val="kk-KZ" w:eastAsia="ru-RU"/>
        </w:rPr>
        <w:t xml:space="preserve">10 января и 10 июля года, следующего за отчетным </w:t>
      </w:r>
      <w:r w:rsidR="007979F8" w:rsidRPr="00A078B4">
        <w:rPr>
          <w:rFonts w:ascii="Times New Roman" w:eastAsia="Times New Roman" w:hAnsi="Times New Roman"/>
          <w:spacing w:val="2"/>
          <w:sz w:val="28"/>
          <w:szCs w:val="28"/>
          <w:lang w:val="kk-KZ" w:eastAsia="ru-RU"/>
        </w:rPr>
        <w:t>периодом</w:t>
      </w:r>
      <w:r w:rsidRPr="00A078B4">
        <w:rPr>
          <w:rFonts w:ascii="Times New Roman" w:eastAsia="Times New Roman" w:hAnsi="Times New Roman"/>
          <w:spacing w:val="2"/>
          <w:sz w:val="28"/>
          <w:szCs w:val="28"/>
          <w:lang w:val="kk-KZ" w:eastAsia="ru-RU"/>
        </w:rPr>
        <w:t xml:space="preserve">, </w:t>
      </w:r>
      <w:r w:rsidRPr="00A078B4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представлять информацию о ходе исполнения Комплексного плана в Министерство </w:t>
      </w:r>
      <w:r w:rsidRPr="00A078B4">
        <w:rPr>
          <w:rFonts w:ascii="Times New Roman" w:eastAsia="Times New Roman" w:hAnsi="Times New Roman"/>
          <w:spacing w:val="2"/>
          <w:sz w:val="28"/>
          <w:szCs w:val="28"/>
          <w:lang w:val="kk-KZ" w:eastAsia="ru-RU"/>
        </w:rPr>
        <w:t xml:space="preserve">информации и общественного </w:t>
      </w:r>
      <w:r w:rsidRPr="006B5006">
        <w:rPr>
          <w:rFonts w:ascii="Times New Roman" w:eastAsia="Times New Roman" w:hAnsi="Times New Roman"/>
          <w:spacing w:val="2"/>
          <w:sz w:val="28"/>
          <w:szCs w:val="28"/>
          <w:lang w:val="kk-KZ" w:eastAsia="ru-RU"/>
        </w:rPr>
        <w:t>развития</w:t>
      </w:r>
      <w:r w:rsidRPr="006B5006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r w:rsidR="00DF25D3" w:rsidRPr="006B5006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                   </w:t>
      </w:r>
      <w:r w:rsidRPr="006B5006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Республики Казахстан.</w:t>
      </w:r>
    </w:p>
    <w:p w:rsidR="00CD2282" w:rsidRPr="00CD2282" w:rsidRDefault="00CD2282" w:rsidP="00CD2282">
      <w:pPr>
        <w:pStyle w:val="ae"/>
        <w:numPr>
          <w:ilvl w:val="0"/>
          <w:numId w:val="6"/>
        </w:numPr>
        <w:shd w:val="clear" w:color="auto" w:fill="FFFFFF"/>
        <w:tabs>
          <w:tab w:val="left" w:pos="284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6B5006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Министерству </w:t>
      </w:r>
      <w:r w:rsidRPr="006B5006">
        <w:rPr>
          <w:rFonts w:ascii="Times New Roman" w:eastAsia="Times New Roman" w:hAnsi="Times New Roman"/>
          <w:spacing w:val="2"/>
          <w:sz w:val="28"/>
          <w:szCs w:val="28"/>
          <w:lang w:val="kk-KZ" w:eastAsia="ru-RU"/>
        </w:rPr>
        <w:t>информации и общественного развития</w:t>
      </w:r>
      <w:r w:rsidRPr="006B5006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Республики Казахстан не позднее </w:t>
      </w:r>
      <w:r w:rsidRPr="006B5006">
        <w:rPr>
          <w:rFonts w:ascii="Times New Roman" w:eastAsia="Times New Roman" w:hAnsi="Times New Roman"/>
          <w:spacing w:val="2"/>
          <w:sz w:val="28"/>
          <w:szCs w:val="28"/>
          <w:lang w:val="kk-KZ" w:eastAsia="ru-RU"/>
        </w:rPr>
        <w:t>25 июля года</w:t>
      </w:r>
      <w:r w:rsidRPr="006B5006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, следующего за отчетным </w:t>
      </w:r>
      <w:r w:rsidR="007979F8" w:rsidRPr="006B5006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периодом</w:t>
      </w:r>
      <w:r w:rsidRPr="006B5006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, представлять в </w:t>
      </w:r>
      <w:r w:rsidRPr="006B5006">
        <w:rPr>
          <w:rFonts w:ascii="Times New Roman" w:eastAsia="Times New Roman" w:hAnsi="Times New Roman"/>
          <w:spacing w:val="2"/>
          <w:sz w:val="28"/>
          <w:szCs w:val="28"/>
          <w:lang w:val="kk-KZ" w:eastAsia="ru-RU"/>
        </w:rPr>
        <w:t>Канцелярию Премьер-Министра</w:t>
      </w:r>
      <w:r w:rsidRPr="006B5006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Республики Казахстан</w:t>
      </w:r>
      <w:r w:rsidRPr="00CD228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сводную информацию о ходе </w:t>
      </w:r>
      <w:r w:rsidRPr="00CD2282">
        <w:rPr>
          <w:rFonts w:ascii="Times New Roman" w:eastAsia="Times New Roman" w:hAnsi="Times New Roman"/>
          <w:spacing w:val="2"/>
          <w:sz w:val="28"/>
          <w:szCs w:val="28"/>
          <w:lang w:val="kk-KZ" w:eastAsia="ru-RU"/>
        </w:rPr>
        <w:t>выполнения мероприятий</w:t>
      </w:r>
      <w:r w:rsidRPr="00CD228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Комплексного плана.</w:t>
      </w:r>
    </w:p>
    <w:p w:rsidR="00CD2282" w:rsidRPr="00CD2282" w:rsidRDefault="00CD2282" w:rsidP="00CD2282">
      <w:pPr>
        <w:pStyle w:val="ae"/>
        <w:numPr>
          <w:ilvl w:val="0"/>
          <w:numId w:val="6"/>
        </w:numPr>
        <w:shd w:val="clear" w:color="auto" w:fill="FFFFFF"/>
        <w:tabs>
          <w:tab w:val="left" w:pos="284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CD228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Контроль за исполнением настоящего постановления возложить на Министерство информации и общественного развития Республики Казахстан.</w:t>
      </w:r>
    </w:p>
    <w:p w:rsidR="00CD2282" w:rsidRDefault="00CD2282" w:rsidP="00CD2282">
      <w:pPr>
        <w:pStyle w:val="ae"/>
        <w:numPr>
          <w:ilvl w:val="0"/>
          <w:numId w:val="6"/>
        </w:numPr>
        <w:shd w:val="clear" w:color="auto" w:fill="FFFFFF"/>
        <w:tabs>
          <w:tab w:val="left" w:pos="284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CD228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Настоящее постановление вводится в действие со дня его подписания.</w:t>
      </w:r>
    </w:p>
    <w:p w:rsidR="00CD2282" w:rsidRDefault="00CD2282" w:rsidP="00CD2282">
      <w:pPr>
        <w:pStyle w:val="ae"/>
        <w:shd w:val="clear" w:color="auto" w:fill="FFFFFF"/>
        <w:tabs>
          <w:tab w:val="left" w:pos="284"/>
          <w:tab w:val="left" w:pos="993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p w:rsidR="00CD2282" w:rsidRDefault="00CD2282" w:rsidP="00CD2282">
      <w:pPr>
        <w:pStyle w:val="ae"/>
        <w:shd w:val="clear" w:color="auto" w:fill="FFFFFF"/>
        <w:tabs>
          <w:tab w:val="left" w:pos="284"/>
          <w:tab w:val="left" w:pos="993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p w:rsidR="00CD2282" w:rsidRPr="00CD2282" w:rsidRDefault="00CD2282" w:rsidP="00CD2282">
      <w:pPr>
        <w:ind w:firstLine="709"/>
        <w:contextualSpacing/>
        <w:jc w:val="both"/>
        <w:rPr>
          <w:b/>
          <w:sz w:val="28"/>
          <w:szCs w:val="28"/>
          <w:lang w:val="kk-KZ"/>
        </w:rPr>
      </w:pPr>
      <w:r w:rsidRPr="00CD2282">
        <w:rPr>
          <w:b/>
          <w:sz w:val="28"/>
          <w:szCs w:val="28"/>
          <w:lang w:val="kk-KZ"/>
        </w:rPr>
        <w:t>Премьер-Министр</w:t>
      </w:r>
    </w:p>
    <w:p w:rsidR="00CD2282" w:rsidRDefault="00CD2282" w:rsidP="00CD2282">
      <w:pPr>
        <w:pStyle w:val="ae"/>
        <w:shd w:val="clear" w:color="auto" w:fill="FFFFFF"/>
        <w:tabs>
          <w:tab w:val="left" w:pos="284"/>
          <w:tab w:val="left" w:pos="993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     </w:t>
      </w:r>
      <w:r w:rsidRPr="00CD228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Республики Казахстан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       </w:t>
      </w:r>
      <w:r w:rsidRPr="00CD228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                      А. Мамин</w:t>
      </w:r>
    </w:p>
    <w:sectPr w:rsidR="00CD2282" w:rsidSect="00872F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390" w:rsidRDefault="00DC3390">
      <w:r>
        <w:separator/>
      </w:r>
    </w:p>
  </w:endnote>
  <w:endnote w:type="continuationSeparator" w:id="0">
    <w:p w:rsidR="00DC3390" w:rsidRDefault="00DC3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472" w:rsidRDefault="00F10472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472" w:rsidRDefault="00F10472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472" w:rsidRDefault="00F10472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390" w:rsidRDefault="00DC3390">
      <w:r>
        <w:separator/>
      </w:r>
    </w:p>
  </w:footnote>
  <w:footnote w:type="continuationSeparator" w:id="0">
    <w:p w:rsidR="00DC3390" w:rsidRDefault="00DC33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CD2282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C27DE2">
      <w:trPr>
        <w:trHeight w:val="1348"/>
      </w:trPr>
      <w:tc>
        <w:tcPr>
          <w:tcW w:w="3936" w:type="dxa"/>
          <w:shd w:val="clear" w:color="auto" w:fill="auto"/>
        </w:tcPr>
        <w:p w:rsidR="004B400D" w:rsidRPr="00D100F6" w:rsidRDefault="004B400D" w:rsidP="0049623C">
          <w:pPr>
            <w:spacing w:line="288" w:lineRule="auto"/>
            <w:ind w:right="459"/>
            <w:jc w:val="center"/>
            <w:rPr>
              <w:b/>
              <w:color w:val="3A7298"/>
              <w:sz w:val="27"/>
              <w:szCs w:val="27"/>
              <w:lang w:val="kk-KZ"/>
            </w:rPr>
          </w:pPr>
          <w:r w:rsidRPr="00D100F6">
            <w:rPr>
              <w:b/>
              <w:color w:val="3A7298"/>
              <w:sz w:val="27"/>
              <w:szCs w:val="27"/>
              <w:lang w:val="kk-KZ"/>
            </w:rPr>
            <w:t>ҚАЗАҚСТАН</w:t>
          </w:r>
        </w:p>
        <w:p w:rsidR="004B400D" w:rsidRPr="00D100F6" w:rsidRDefault="004B400D" w:rsidP="00A001ED">
          <w:pPr>
            <w:spacing w:line="288" w:lineRule="auto"/>
            <w:ind w:right="459"/>
            <w:jc w:val="center"/>
            <w:rPr>
              <w:b/>
              <w:color w:val="3A7298"/>
              <w:sz w:val="27"/>
              <w:szCs w:val="27"/>
              <w:lang w:val="kk-KZ"/>
            </w:rPr>
          </w:pPr>
          <w:r w:rsidRPr="00D100F6">
            <w:rPr>
              <w:b/>
              <w:color w:val="3A7298"/>
              <w:sz w:val="27"/>
              <w:szCs w:val="27"/>
              <w:lang w:val="kk-KZ"/>
            </w:rPr>
            <w:t>РЕСПУБЛИКАСЫ</w:t>
          </w:r>
        </w:p>
        <w:p w:rsidR="004B400D" w:rsidRPr="00D100F6" w:rsidRDefault="004B400D" w:rsidP="00A001ED">
          <w:pPr>
            <w:spacing w:line="288" w:lineRule="auto"/>
            <w:ind w:right="459"/>
            <w:jc w:val="center"/>
            <w:rPr>
              <w:b/>
              <w:color w:val="3A7298"/>
              <w:sz w:val="27"/>
              <w:szCs w:val="27"/>
              <w:lang w:val="kk-KZ"/>
            </w:rPr>
          </w:pPr>
          <w:r w:rsidRPr="00D100F6">
            <w:rPr>
              <w:b/>
              <w:color w:val="3A7298"/>
              <w:sz w:val="27"/>
              <w:szCs w:val="27"/>
              <w:lang w:val="kk-KZ"/>
            </w:rPr>
            <w:t>ҮКІМЕТІНІҢ</w:t>
          </w:r>
        </w:p>
        <w:p w:rsidR="004B400D" w:rsidRPr="00D100F6" w:rsidRDefault="00DC3390" w:rsidP="00A001ED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noProof/>
              <w:color w:val="3A7298"/>
              <w:sz w:val="27"/>
              <w:szCs w:val="27"/>
            </w:rPr>
            <w:pict>
              <v:line id="_x0000_s2071" style="position:absolute;left:0;text-align:left;flip:y;z-index:1;mso-position-vertical-relative:page" from="4.7pt,81.35pt" to="509.55pt,81.35pt" strokecolor="#3a7298" strokeweight="1.25pt">
                <w10:wrap anchory="page"/>
              </v:line>
            </w:pict>
          </w:r>
          <w:r w:rsidR="004B400D" w:rsidRPr="00D100F6">
            <w:rPr>
              <w:b/>
              <w:color w:val="3A7298"/>
              <w:sz w:val="36"/>
              <w:szCs w:val="36"/>
              <w:lang w:val="kk-KZ"/>
            </w:rPr>
            <w:t>ҚАУЛЫСЫ</w:t>
          </w:r>
        </w:p>
      </w:tc>
      <w:tc>
        <w:tcPr>
          <w:tcW w:w="2126" w:type="dxa"/>
          <w:shd w:val="clear" w:color="auto" w:fill="auto"/>
        </w:tcPr>
        <w:p w:rsidR="004B400D" w:rsidRPr="00D100F6" w:rsidRDefault="00DC3390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sz w:val="22"/>
              <w:szCs w:val="22"/>
              <w:lang w:val="kk-KZ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6.5pt;height:76.5pt;mso-position-horizontal-relative:char;mso-position-vertical-relative:line">
                <v:imagedata r:id="rId1" o:title=""/>
              </v:shape>
            </w:pict>
          </w:r>
        </w:p>
      </w:tc>
      <w:tc>
        <w:tcPr>
          <w:tcW w:w="4263" w:type="dxa"/>
          <w:shd w:val="clear" w:color="auto" w:fill="auto"/>
        </w:tcPr>
        <w:p w:rsidR="004B400D" w:rsidRPr="00D100F6" w:rsidRDefault="004B400D" w:rsidP="00A001ED">
          <w:pPr>
            <w:spacing w:line="288" w:lineRule="auto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D100F6">
            <w:rPr>
              <w:b/>
              <w:color w:val="3A7298"/>
              <w:sz w:val="36"/>
              <w:szCs w:val="36"/>
              <w:lang w:val="kk-KZ"/>
            </w:rPr>
            <w:t>ПОСТАНОВЛЕНИЕ</w:t>
          </w:r>
        </w:p>
        <w:p w:rsidR="004B400D" w:rsidRPr="00D100F6" w:rsidRDefault="004B400D" w:rsidP="00A001ED">
          <w:pPr>
            <w:spacing w:line="288" w:lineRule="auto"/>
            <w:jc w:val="center"/>
            <w:rPr>
              <w:b/>
              <w:color w:val="3A7298"/>
              <w:sz w:val="27"/>
              <w:szCs w:val="27"/>
            </w:rPr>
          </w:pPr>
          <w:r w:rsidRPr="00D100F6">
            <w:rPr>
              <w:b/>
              <w:color w:val="3A7298"/>
              <w:sz w:val="27"/>
              <w:szCs w:val="27"/>
              <w:lang w:val="kk-KZ"/>
            </w:rPr>
            <w:t>ПРАВИТЕЛЬСТВА</w:t>
          </w:r>
        </w:p>
        <w:p w:rsidR="004B400D" w:rsidRPr="00D100F6" w:rsidRDefault="004B400D" w:rsidP="00A001ED">
          <w:pPr>
            <w:spacing w:line="288" w:lineRule="auto"/>
            <w:jc w:val="center"/>
            <w:rPr>
              <w:b/>
              <w:color w:val="3A7298"/>
              <w:sz w:val="27"/>
              <w:szCs w:val="27"/>
              <w:lang w:val="kk-KZ"/>
            </w:rPr>
          </w:pPr>
          <w:r w:rsidRPr="00D100F6">
            <w:rPr>
              <w:b/>
              <w:color w:val="3A7298"/>
              <w:sz w:val="27"/>
              <w:szCs w:val="27"/>
              <w:lang w:val="kk-KZ"/>
            </w:rPr>
            <w:t xml:space="preserve">РЕСПУБЛИКИ </w:t>
          </w:r>
        </w:p>
        <w:p w:rsidR="004B400D" w:rsidRPr="00D100F6" w:rsidRDefault="004B400D" w:rsidP="00A001ED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D100F6">
            <w:rPr>
              <w:b/>
              <w:color w:val="3A7298"/>
              <w:sz w:val="27"/>
              <w:szCs w:val="27"/>
              <w:lang w:val="kk-KZ"/>
            </w:rPr>
            <w:t>КАЗАХСТАН</w:t>
          </w:r>
        </w:p>
      </w:tc>
    </w:tr>
    <w:tr w:rsidR="00CA0D0C" w:rsidRPr="00D100F6" w:rsidTr="00C27DE2">
      <w:trPr>
        <w:trHeight w:val="475"/>
      </w:trPr>
      <w:tc>
        <w:tcPr>
          <w:tcW w:w="3936" w:type="dxa"/>
          <w:shd w:val="clear" w:color="auto" w:fill="auto"/>
          <w:vAlign w:val="center"/>
        </w:tcPr>
        <w:p w:rsidR="00CA0D0C" w:rsidRDefault="00CA0D0C" w:rsidP="00F10472">
          <w:pPr>
            <w:spacing w:line="288" w:lineRule="auto"/>
            <w:ind w:right="459"/>
            <w:rPr>
              <w:b/>
              <w:noProof/>
              <w:color w:val="3A7298"/>
              <w:sz w:val="27"/>
              <w:szCs w:val="27"/>
            </w:rPr>
          </w:pPr>
          <w:r w:rsidRPr="00123C1D">
            <w:rPr>
              <w:color w:val="3A7298"/>
              <w:sz w:val="22"/>
              <w:szCs w:val="22"/>
              <w:lang w:val="kk-KZ"/>
            </w:rPr>
            <w:t>20</w:t>
          </w:r>
          <w:r w:rsidR="00F10472">
            <w:rPr>
              <w:color w:val="3A7298"/>
              <w:sz w:val="22"/>
              <w:szCs w:val="22"/>
              <w:lang w:val="kk-KZ"/>
            </w:rPr>
            <w:t>___</w:t>
          </w:r>
          <w:r w:rsidRPr="00430E89">
            <w:rPr>
              <w:color w:val="3A7298"/>
              <w:sz w:val="22"/>
              <w:szCs w:val="22"/>
            </w:rPr>
            <w:t xml:space="preserve">   </w:t>
          </w:r>
          <w:r w:rsidRPr="00123C1D">
            <w:rPr>
              <w:color w:val="3A7298"/>
              <w:sz w:val="22"/>
              <w:szCs w:val="22"/>
              <w:lang w:val="kk-KZ"/>
            </w:rPr>
            <w:t xml:space="preserve">жылғы  </w:t>
          </w:r>
          <w:r>
            <w:rPr>
              <w:color w:val="3A7298"/>
              <w:sz w:val="22"/>
              <w:szCs w:val="22"/>
              <w:lang w:val="kk-KZ"/>
            </w:rPr>
            <w:t>__________</w:t>
          </w:r>
        </w:p>
      </w:tc>
      <w:tc>
        <w:tcPr>
          <w:tcW w:w="2126" w:type="dxa"/>
          <w:shd w:val="clear" w:color="auto" w:fill="auto"/>
          <w:vAlign w:val="center"/>
        </w:tcPr>
        <w:p w:rsidR="00C65A50" w:rsidRDefault="00C65A50" w:rsidP="00CA0D0C">
          <w:pPr>
            <w:jc w:val="center"/>
            <w:rPr>
              <w:color w:val="3A7298"/>
              <w:lang w:val="kk-KZ"/>
            </w:rPr>
          </w:pPr>
          <w:r>
            <w:rPr>
              <w:color w:val="3A7298"/>
              <w:lang w:val="kk-KZ"/>
            </w:rPr>
            <w:t>Нұр-Сұлтан</w:t>
          </w:r>
          <w:r w:rsidR="00CA0D0C" w:rsidRPr="007767CD">
            <w:rPr>
              <w:color w:val="3A7298"/>
              <w:lang w:val="kk-KZ"/>
            </w:rPr>
            <w:t xml:space="preserve">, </w:t>
          </w:r>
        </w:p>
        <w:p w:rsidR="00CA0D0C" w:rsidRDefault="00CA0D0C" w:rsidP="00CA0D0C">
          <w:pPr>
            <w:jc w:val="center"/>
            <w:rPr>
              <w:sz w:val="22"/>
              <w:szCs w:val="22"/>
              <w:lang w:val="kk-KZ"/>
            </w:rPr>
          </w:pPr>
          <w:r w:rsidRPr="007767CD">
            <w:rPr>
              <w:color w:val="3A7298"/>
              <w:lang w:val="kk-KZ"/>
            </w:rPr>
            <w:t>Үкімет Үйі</w:t>
          </w:r>
        </w:p>
      </w:tc>
      <w:tc>
        <w:tcPr>
          <w:tcW w:w="4263" w:type="dxa"/>
          <w:shd w:val="clear" w:color="auto" w:fill="auto"/>
          <w:vAlign w:val="center"/>
        </w:tcPr>
        <w:p w:rsidR="00CA0D0C" w:rsidRPr="00D100F6" w:rsidRDefault="00C27DE2" w:rsidP="0062590B">
          <w:pPr>
            <w:spacing w:line="288" w:lineRule="auto"/>
            <w:ind w:firstLine="601"/>
            <w:rPr>
              <w:b/>
              <w:color w:val="3A7298"/>
              <w:sz w:val="36"/>
              <w:szCs w:val="36"/>
              <w:lang w:val="kk-KZ"/>
            </w:rPr>
          </w:pPr>
          <w:r w:rsidRPr="00123C1D">
            <w:rPr>
              <w:color w:val="3A7298"/>
              <w:sz w:val="22"/>
              <w:szCs w:val="22"/>
              <w:lang w:val="kk-KZ"/>
            </w:rPr>
            <w:t xml:space="preserve">от </w:t>
          </w:r>
          <w:r w:rsidR="00CA0D0C">
            <w:rPr>
              <w:color w:val="3A7298"/>
              <w:sz w:val="22"/>
              <w:szCs w:val="22"/>
              <w:lang w:val="kk-KZ"/>
            </w:rPr>
            <w:t xml:space="preserve">«___»    ___________ </w:t>
          </w:r>
          <w:r w:rsidR="00CA0D0C" w:rsidRPr="00430E89">
            <w:rPr>
              <w:color w:val="3A7298"/>
              <w:sz w:val="22"/>
              <w:szCs w:val="22"/>
            </w:rPr>
            <w:t xml:space="preserve"> </w:t>
          </w:r>
          <w:r w:rsidR="00CA0D0C">
            <w:rPr>
              <w:color w:val="3A7298"/>
              <w:sz w:val="22"/>
              <w:szCs w:val="22"/>
              <w:lang w:val="kk-KZ"/>
            </w:rPr>
            <w:t>20</w:t>
          </w:r>
          <w:r w:rsidR="00CB05F7">
            <w:rPr>
              <w:color w:val="3A7298"/>
              <w:sz w:val="22"/>
              <w:szCs w:val="22"/>
              <w:lang w:val="kk-KZ"/>
            </w:rPr>
            <w:t>_</w:t>
          </w:r>
          <w:r w:rsidR="00CA0D0C">
            <w:rPr>
              <w:color w:val="3A7298"/>
              <w:sz w:val="22"/>
              <w:szCs w:val="22"/>
              <w:lang w:val="kk-KZ"/>
            </w:rPr>
            <w:t>__</w:t>
          </w:r>
          <w:r w:rsidR="00CA0D0C" w:rsidRPr="00430E89">
            <w:rPr>
              <w:color w:val="3A7298"/>
              <w:sz w:val="22"/>
              <w:szCs w:val="22"/>
            </w:rPr>
            <w:t xml:space="preserve">  </w:t>
          </w:r>
          <w:r w:rsidR="00CA0D0C" w:rsidRPr="00123C1D">
            <w:rPr>
              <w:color w:val="3A7298"/>
              <w:sz w:val="22"/>
              <w:szCs w:val="22"/>
              <w:lang w:val="kk-KZ"/>
            </w:rPr>
            <w:t>г</w:t>
          </w:r>
          <w:r w:rsidR="00CA0D0C">
            <w:rPr>
              <w:color w:val="3A7298"/>
              <w:sz w:val="22"/>
              <w:szCs w:val="22"/>
            </w:rPr>
            <w:t>ода</w:t>
          </w:r>
        </w:p>
      </w:tc>
    </w:tr>
    <w:tr w:rsidR="00CA0D0C" w:rsidRPr="00D100F6" w:rsidTr="00C27DE2">
      <w:trPr>
        <w:trHeight w:val="283"/>
      </w:trPr>
      <w:tc>
        <w:tcPr>
          <w:tcW w:w="3936" w:type="dxa"/>
          <w:shd w:val="clear" w:color="auto" w:fill="auto"/>
          <w:vAlign w:val="center"/>
        </w:tcPr>
        <w:p w:rsidR="00CA0D0C" w:rsidRDefault="00CA0D0C" w:rsidP="00CA0D0C">
          <w:pPr>
            <w:spacing w:line="288" w:lineRule="auto"/>
            <w:ind w:right="459"/>
            <w:rPr>
              <w:b/>
              <w:noProof/>
              <w:color w:val="3A7298"/>
              <w:sz w:val="27"/>
              <w:szCs w:val="27"/>
            </w:rPr>
          </w:pPr>
          <w:r w:rsidRPr="00C307E9">
            <w:rPr>
              <w:color w:val="3A7298"/>
              <w:sz w:val="22"/>
              <w:szCs w:val="22"/>
              <w:lang w:val="kk-KZ"/>
            </w:rPr>
            <w:t xml:space="preserve">№ </w:t>
          </w:r>
          <w:r>
            <w:rPr>
              <w:color w:val="3A7298"/>
              <w:sz w:val="22"/>
              <w:szCs w:val="22"/>
              <w:lang w:val="kk-KZ"/>
            </w:rPr>
            <w:t xml:space="preserve"> ____________________</w:t>
          </w:r>
        </w:p>
      </w:tc>
      <w:tc>
        <w:tcPr>
          <w:tcW w:w="2126" w:type="dxa"/>
          <w:shd w:val="clear" w:color="auto" w:fill="auto"/>
          <w:vAlign w:val="center"/>
        </w:tcPr>
        <w:p w:rsidR="00CA0D0C" w:rsidRDefault="00CA0D0C" w:rsidP="00CA0D0C">
          <w:pPr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  <w:vAlign w:val="center"/>
        </w:tcPr>
        <w:p w:rsidR="00CA0D0C" w:rsidRPr="00D100F6" w:rsidRDefault="00CA0D0C" w:rsidP="00830838">
          <w:pPr>
            <w:spacing w:line="288" w:lineRule="auto"/>
            <w:ind w:firstLine="601"/>
            <w:rPr>
              <w:b/>
              <w:color w:val="3A7298"/>
              <w:sz w:val="36"/>
              <w:szCs w:val="36"/>
              <w:lang w:val="kk-KZ"/>
            </w:rPr>
          </w:pPr>
          <w:r w:rsidRPr="00C307E9">
            <w:rPr>
              <w:color w:val="3A7298"/>
              <w:sz w:val="22"/>
              <w:szCs w:val="22"/>
              <w:lang w:val="kk-KZ"/>
            </w:rPr>
            <w:t xml:space="preserve">№ </w:t>
          </w:r>
          <w:r>
            <w:rPr>
              <w:color w:val="3A7298"/>
              <w:sz w:val="22"/>
              <w:szCs w:val="22"/>
              <w:lang w:val="kk-KZ"/>
            </w:rPr>
            <w:t xml:space="preserve"> ____________________</w:t>
          </w:r>
        </w:p>
      </w:tc>
    </w:tr>
  </w:tbl>
  <w:p w:rsidR="004726FE" w:rsidRPr="00934587" w:rsidRDefault="00027C3E" w:rsidP="00027C3E">
    <w:pPr>
      <w:tabs>
        <w:tab w:val="left" w:pos="6195"/>
      </w:tabs>
      <w:rPr>
        <w:color w:val="3A7234"/>
        <w:sz w:val="14"/>
        <w:szCs w:val="14"/>
        <w:lang w:val="kk-KZ"/>
      </w:rPr>
    </w:pPr>
    <w:r>
      <w:rPr>
        <w:color w:val="3A7234"/>
        <w:sz w:val="14"/>
        <w:szCs w:val="14"/>
        <w:lang w:val="kk-KZ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BC004C1"/>
    <w:multiLevelType w:val="hybridMultilevel"/>
    <w:tmpl w:val="6F66FBB0"/>
    <w:lvl w:ilvl="0" w:tplc="26C4844A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DF6604F"/>
    <w:multiLevelType w:val="hybridMultilevel"/>
    <w:tmpl w:val="EF70605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5" w15:restartNumberingAfterBreak="0">
    <w:nsid w:val="72E33FC2"/>
    <w:multiLevelType w:val="hybridMultilevel"/>
    <w:tmpl w:val="9FAAD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5430185A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7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7D62"/>
    <w:rsid w:val="00027C3E"/>
    <w:rsid w:val="000922AA"/>
    <w:rsid w:val="000B62D1"/>
    <w:rsid w:val="000D4DAC"/>
    <w:rsid w:val="001319EE"/>
    <w:rsid w:val="00143292"/>
    <w:rsid w:val="001763DE"/>
    <w:rsid w:val="001B61C1"/>
    <w:rsid w:val="001F4925"/>
    <w:rsid w:val="001F64CB"/>
    <w:rsid w:val="002000F4"/>
    <w:rsid w:val="0023374B"/>
    <w:rsid w:val="00251F3F"/>
    <w:rsid w:val="002A394A"/>
    <w:rsid w:val="00364E0B"/>
    <w:rsid w:val="003F241E"/>
    <w:rsid w:val="00423754"/>
    <w:rsid w:val="00430E89"/>
    <w:rsid w:val="00447746"/>
    <w:rsid w:val="004726FE"/>
    <w:rsid w:val="0049623C"/>
    <w:rsid w:val="004970BC"/>
    <w:rsid w:val="004B400D"/>
    <w:rsid w:val="004C34B8"/>
    <w:rsid w:val="004E49BE"/>
    <w:rsid w:val="004F3375"/>
    <w:rsid w:val="005301A1"/>
    <w:rsid w:val="005323C4"/>
    <w:rsid w:val="0056038E"/>
    <w:rsid w:val="005F582C"/>
    <w:rsid w:val="0062590B"/>
    <w:rsid w:val="00644997"/>
    <w:rsid w:val="006B5006"/>
    <w:rsid w:val="006B6938"/>
    <w:rsid w:val="007111E8"/>
    <w:rsid w:val="00731B2A"/>
    <w:rsid w:val="00740441"/>
    <w:rsid w:val="007767CD"/>
    <w:rsid w:val="00782A16"/>
    <w:rsid w:val="007979F8"/>
    <w:rsid w:val="007E588D"/>
    <w:rsid w:val="0081000A"/>
    <w:rsid w:val="00830838"/>
    <w:rsid w:val="008436CA"/>
    <w:rsid w:val="00866964"/>
    <w:rsid w:val="00867FA4"/>
    <w:rsid w:val="00872F3C"/>
    <w:rsid w:val="008770C7"/>
    <w:rsid w:val="0089260F"/>
    <w:rsid w:val="008E05B0"/>
    <w:rsid w:val="009139A9"/>
    <w:rsid w:val="00914138"/>
    <w:rsid w:val="00915A4B"/>
    <w:rsid w:val="00934587"/>
    <w:rsid w:val="009924CE"/>
    <w:rsid w:val="009F55E0"/>
    <w:rsid w:val="00A078B4"/>
    <w:rsid w:val="00A10052"/>
    <w:rsid w:val="00A17FE7"/>
    <w:rsid w:val="00A338BC"/>
    <w:rsid w:val="00A47D62"/>
    <w:rsid w:val="00A7120A"/>
    <w:rsid w:val="00A83BCF"/>
    <w:rsid w:val="00AA225A"/>
    <w:rsid w:val="00AB6A59"/>
    <w:rsid w:val="00AC76FB"/>
    <w:rsid w:val="00B86340"/>
    <w:rsid w:val="00B9384E"/>
    <w:rsid w:val="00BE3CFA"/>
    <w:rsid w:val="00BE78CA"/>
    <w:rsid w:val="00C27DE2"/>
    <w:rsid w:val="00C65A50"/>
    <w:rsid w:val="00CA0D0C"/>
    <w:rsid w:val="00CA1875"/>
    <w:rsid w:val="00CB05F7"/>
    <w:rsid w:val="00CC7D90"/>
    <w:rsid w:val="00CD2282"/>
    <w:rsid w:val="00CE6A1B"/>
    <w:rsid w:val="00D03D0C"/>
    <w:rsid w:val="00D11982"/>
    <w:rsid w:val="00D14F06"/>
    <w:rsid w:val="00D83B80"/>
    <w:rsid w:val="00DA79F9"/>
    <w:rsid w:val="00DC3390"/>
    <w:rsid w:val="00DF25D3"/>
    <w:rsid w:val="00E43190"/>
    <w:rsid w:val="00E57A5B"/>
    <w:rsid w:val="00E76F59"/>
    <w:rsid w:val="00E866E0"/>
    <w:rsid w:val="00EA7154"/>
    <w:rsid w:val="00EC3C11"/>
    <w:rsid w:val="00EE1A39"/>
    <w:rsid w:val="00F10472"/>
    <w:rsid w:val="00F525B9"/>
    <w:rsid w:val="00F64017"/>
    <w:rsid w:val="00F93EE0"/>
    <w:rsid w:val="00FD02FB"/>
    <w:rsid w:val="00FD29A6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2"/>
    <o:shapelayout v:ext="edit">
      <o:idmap v:ext="edit" data="1"/>
    </o:shapelayout>
  </w:shapeDefaults>
  <w:decimalSymbol w:val=","/>
  <w:listSeparator w:val=";"/>
  <w15:docId w15:val="{C2F00838-8C48-48A8-8AB0-4460A7DA1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C27DE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0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P1900000953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Имакова Жанаргуль Дулатовна</cp:lastModifiedBy>
  <cp:revision>25</cp:revision>
  <dcterms:created xsi:type="dcterms:W3CDTF">2018-04-27T11:52:00Z</dcterms:created>
  <dcterms:modified xsi:type="dcterms:W3CDTF">2020-12-29T08:26:00Z</dcterms:modified>
</cp:coreProperties>
</file>