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Pr="00C8338F" w:rsidRDefault="00C8338F" w:rsidP="00B3319A">
      <w:pPr>
        <w:jc w:val="center"/>
        <w:rPr>
          <w:rFonts w:ascii="Times New Roman" w:hAnsi="Times New Roman" w:cs="Times New Roman"/>
          <w:b/>
          <w:sz w:val="56"/>
          <w:szCs w:val="56"/>
          <w:lang w:val="kk-KZ"/>
        </w:rPr>
      </w:pPr>
      <w:r w:rsidRPr="00C8338F">
        <w:rPr>
          <w:rFonts w:ascii="Times New Roman" w:hAnsi="Times New Roman" w:cs="Times New Roman"/>
          <w:b/>
          <w:sz w:val="56"/>
          <w:szCs w:val="56"/>
          <w:lang w:val="kk-KZ"/>
        </w:rPr>
        <w:t>Дарынды балаларға арналған мамандандырылған гимназия тұжырымдамасы</w:t>
      </w:r>
    </w:p>
    <w:p w:rsidR="00C8338F" w:rsidRPr="00C8338F" w:rsidRDefault="00C8338F" w:rsidP="00B3319A">
      <w:pPr>
        <w:jc w:val="center"/>
        <w:rPr>
          <w:rFonts w:ascii="Times New Roman" w:hAnsi="Times New Roman" w:cs="Times New Roman"/>
          <w:b/>
          <w:sz w:val="56"/>
          <w:szCs w:val="56"/>
          <w:lang w:val="kk-KZ"/>
        </w:rPr>
      </w:pPr>
    </w:p>
    <w:p w:rsidR="00C8338F" w:rsidRPr="00C8338F" w:rsidRDefault="00C8338F" w:rsidP="00B3319A">
      <w:pPr>
        <w:jc w:val="center"/>
        <w:rPr>
          <w:rFonts w:ascii="Times New Roman" w:hAnsi="Times New Roman" w:cs="Times New Roman"/>
          <w:b/>
          <w:sz w:val="56"/>
          <w:szCs w:val="56"/>
          <w:lang w:val="kk-KZ"/>
        </w:rPr>
      </w:pPr>
    </w:p>
    <w:p w:rsidR="00C8338F" w:rsidRPr="00C8338F" w:rsidRDefault="00C8338F" w:rsidP="00B3319A">
      <w:pPr>
        <w:jc w:val="center"/>
        <w:rPr>
          <w:rFonts w:ascii="Times New Roman" w:hAnsi="Times New Roman" w:cs="Times New Roman"/>
          <w:b/>
          <w:sz w:val="56"/>
          <w:szCs w:val="56"/>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p>
    <w:p w:rsidR="00C8338F" w:rsidRDefault="00C8338F" w:rsidP="00B3319A">
      <w:pPr>
        <w:jc w:val="center"/>
        <w:rPr>
          <w:rFonts w:ascii="Times New Roman" w:hAnsi="Times New Roman" w:cs="Times New Roman"/>
          <w:b/>
          <w:sz w:val="28"/>
          <w:szCs w:val="28"/>
          <w:lang w:val="kk-KZ"/>
        </w:rPr>
      </w:pPr>
      <w:r>
        <w:rPr>
          <w:rFonts w:ascii="Times New Roman" w:hAnsi="Times New Roman" w:cs="Times New Roman"/>
          <w:b/>
          <w:sz w:val="28"/>
          <w:szCs w:val="28"/>
          <w:lang w:val="kk-KZ"/>
        </w:rPr>
        <w:t>Ақсу қаласы</w:t>
      </w:r>
    </w:p>
    <w:p w:rsidR="00C8338F" w:rsidRDefault="00C8338F" w:rsidP="00B3319A">
      <w:pPr>
        <w:jc w:val="center"/>
        <w:rPr>
          <w:rFonts w:ascii="Times New Roman" w:hAnsi="Times New Roman" w:cs="Times New Roman"/>
          <w:b/>
          <w:sz w:val="28"/>
          <w:szCs w:val="28"/>
          <w:lang w:val="kk-KZ"/>
        </w:rPr>
      </w:pPr>
      <w:r>
        <w:rPr>
          <w:rFonts w:ascii="Times New Roman" w:hAnsi="Times New Roman" w:cs="Times New Roman"/>
          <w:b/>
          <w:sz w:val="28"/>
          <w:szCs w:val="28"/>
          <w:lang w:val="kk-KZ"/>
        </w:rPr>
        <w:t>2011-2012 оқу жылы</w:t>
      </w:r>
    </w:p>
    <w:p w:rsidR="00DD5AA1" w:rsidRDefault="00DD5AA1">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D72EED" w:rsidRPr="00B81C8A" w:rsidRDefault="00B81C8A" w:rsidP="00B3319A">
      <w:pPr>
        <w:jc w:val="center"/>
        <w:rPr>
          <w:rFonts w:ascii="Times New Roman" w:hAnsi="Times New Roman" w:cs="Times New Roman"/>
          <w:b/>
          <w:sz w:val="28"/>
          <w:szCs w:val="28"/>
          <w:lang w:val="kk-KZ"/>
        </w:rPr>
      </w:pPr>
      <w:r w:rsidRPr="00B81C8A">
        <w:rPr>
          <w:rFonts w:ascii="Times New Roman" w:hAnsi="Times New Roman" w:cs="Times New Roman"/>
          <w:b/>
          <w:sz w:val="28"/>
          <w:szCs w:val="28"/>
          <w:lang w:val="kk-KZ"/>
        </w:rPr>
        <w:lastRenderedPageBreak/>
        <w:t xml:space="preserve">Гимназия </w:t>
      </w:r>
      <w:r w:rsidR="00B3319A" w:rsidRPr="00B81C8A">
        <w:rPr>
          <w:rFonts w:ascii="Times New Roman" w:hAnsi="Times New Roman" w:cs="Times New Roman"/>
          <w:b/>
          <w:sz w:val="28"/>
          <w:szCs w:val="28"/>
          <w:lang w:val="kk-KZ"/>
        </w:rPr>
        <w:t xml:space="preserve"> тұжырымдамасы</w:t>
      </w:r>
      <w:r w:rsidRPr="00B81C8A">
        <w:rPr>
          <w:rFonts w:ascii="Times New Roman" w:hAnsi="Times New Roman" w:cs="Times New Roman"/>
          <w:b/>
          <w:sz w:val="28"/>
          <w:szCs w:val="28"/>
          <w:lang w:val="kk-KZ"/>
        </w:rPr>
        <w:t>.</w:t>
      </w:r>
    </w:p>
    <w:p w:rsidR="00B60EBA" w:rsidRDefault="00B81C8A" w:rsidP="00C7350C">
      <w:pPr>
        <w:spacing w:after="0"/>
        <w:ind w:left="-567" w:firstLine="283"/>
        <w:rPr>
          <w:rFonts w:ascii="Times New Roman" w:hAnsi="Times New Roman" w:cs="Times New Roman"/>
          <w:sz w:val="28"/>
          <w:szCs w:val="28"/>
          <w:lang w:val="kk-KZ"/>
        </w:rPr>
      </w:pPr>
      <w:r w:rsidRPr="00B81C8A">
        <w:rPr>
          <w:rFonts w:ascii="Times New Roman" w:hAnsi="Times New Roman" w:cs="Times New Roman"/>
          <w:sz w:val="28"/>
          <w:szCs w:val="28"/>
          <w:lang w:val="kk-KZ"/>
        </w:rPr>
        <w:t>Гимназия Тұжырымдамасы – гимназия жүйесінің мақсаты, міндеттері, ұйымдастыру ұстанымдары мен бағыттары бейнеленетін негізгі құжат болып табылады.</w:t>
      </w:r>
    </w:p>
    <w:p w:rsidR="00066D98" w:rsidRDefault="00D8678F" w:rsidP="00C7350C">
      <w:pPr>
        <w:ind w:left="-567" w:firstLine="283"/>
        <w:rPr>
          <w:rFonts w:ascii="Times New Roman" w:hAnsi="Times New Roman" w:cs="Times New Roman"/>
          <w:sz w:val="28"/>
          <w:szCs w:val="28"/>
          <w:lang w:val="kk-KZ"/>
        </w:rPr>
      </w:pPr>
      <w:r>
        <w:rPr>
          <w:rFonts w:ascii="Times New Roman" w:hAnsi="Times New Roman" w:cs="Times New Roman"/>
          <w:sz w:val="28"/>
          <w:szCs w:val="28"/>
          <w:lang w:val="kk-KZ"/>
        </w:rPr>
        <w:t>Гимназия тұжырымдамасы – Қазақстан Республикасында дарынды балаларды анықтау және қолдау,олардың логикалық ойлау</w:t>
      </w:r>
      <w:r w:rsidR="00066D98">
        <w:rPr>
          <w:rFonts w:ascii="Times New Roman" w:hAnsi="Times New Roman" w:cs="Times New Roman"/>
          <w:sz w:val="28"/>
          <w:szCs w:val="28"/>
          <w:lang w:val="kk-KZ"/>
        </w:rPr>
        <w:t xml:space="preserve"> мүмкіндіктерін бағамдап, одан әрі дамыту тұжырымдамаларының идеясы мен ережелерін нақтылау талабы негізінде жасалды.</w:t>
      </w:r>
    </w:p>
    <w:p w:rsidR="00C32FCF" w:rsidRDefault="00C32FCF" w:rsidP="00B60EBA">
      <w:pPr>
        <w:ind w:left="-567"/>
        <w:rPr>
          <w:rFonts w:ascii="Times New Roman" w:hAnsi="Times New Roman" w:cs="Times New Roman"/>
          <w:sz w:val="28"/>
          <w:szCs w:val="28"/>
          <w:lang w:val="kk-KZ"/>
        </w:rPr>
      </w:pPr>
      <w:r w:rsidRPr="00C32FCF">
        <w:rPr>
          <w:rFonts w:ascii="Times New Roman" w:hAnsi="Times New Roman" w:cs="Times New Roman"/>
          <w:sz w:val="28"/>
          <w:szCs w:val="28"/>
          <w:lang w:val="kk-KZ"/>
        </w:rPr>
        <w:t xml:space="preserve">   ХХІ ғасырда білім мен ғылым саласында</w:t>
      </w:r>
      <w:r>
        <w:rPr>
          <w:rFonts w:ascii="Times New Roman" w:hAnsi="Times New Roman" w:cs="Times New Roman"/>
          <w:sz w:val="28"/>
          <w:szCs w:val="28"/>
          <w:lang w:val="kk-KZ"/>
        </w:rPr>
        <w:t xml:space="preserve"> болып жатқан өзгерістер дарынды</w:t>
      </w:r>
      <w:r w:rsidRPr="00C32FCF">
        <w:rPr>
          <w:rFonts w:ascii="Times New Roman" w:hAnsi="Times New Roman" w:cs="Times New Roman"/>
          <w:sz w:val="28"/>
          <w:szCs w:val="28"/>
          <w:lang w:val="kk-KZ"/>
        </w:rPr>
        <w:t xml:space="preserve"> ұрпақ даярлауда мектептің алдына жаңа міндеттер қойып отыр. Осыған орай, оқушының бүгінгі әлеуметтік білім беру кеңістігіне сай білім алуы мен іскерлікті, жеке тұлғалық және кәсіби сапалық қасиеттерді меңгеруі қоғамның негізгі талабы ре</w:t>
      </w:r>
      <w:r>
        <w:rPr>
          <w:rFonts w:ascii="Times New Roman" w:hAnsi="Times New Roman" w:cs="Times New Roman"/>
          <w:sz w:val="28"/>
          <w:szCs w:val="28"/>
          <w:lang w:val="kk-KZ"/>
        </w:rPr>
        <w:t xml:space="preserve">тінде қарастырылуда. </w:t>
      </w:r>
    </w:p>
    <w:p w:rsidR="0048757E" w:rsidRPr="00204F26" w:rsidRDefault="0048757E" w:rsidP="0048757E">
      <w:pPr>
        <w:jc w:val="center"/>
        <w:rPr>
          <w:rFonts w:ascii="Times New Roman" w:hAnsi="Times New Roman" w:cs="Times New Roman"/>
          <w:b/>
          <w:sz w:val="28"/>
          <w:szCs w:val="28"/>
          <w:lang w:val="kk-KZ"/>
        </w:rPr>
      </w:pPr>
      <w:r w:rsidRPr="00204F26">
        <w:rPr>
          <w:rFonts w:ascii="Times New Roman" w:hAnsi="Times New Roman" w:cs="Times New Roman"/>
          <w:b/>
          <w:sz w:val="28"/>
          <w:szCs w:val="28"/>
          <w:lang w:val="kk-KZ"/>
        </w:rPr>
        <w:t>1.Мектептің атқарар ісі</w:t>
      </w:r>
    </w:p>
    <w:p w:rsidR="0048757E" w:rsidRPr="00204F26" w:rsidRDefault="0048757E" w:rsidP="0048757E">
      <w:p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ab/>
        <w:t>Жеке тұлға болмыстың жан-жақты дамуы үшін жағдай жасау, жаңа қоғамға өзін-өзі бейімдей алу қабілетін ұштау;</w:t>
      </w:r>
    </w:p>
    <w:p w:rsidR="00B3319A" w:rsidRPr="00204F26" w:rsidRDefault="00A60042" w:rsidP="00C53575">
      <w:pPr>
        <w:pStyle w:val="a3"/>
        <w:numPr>
          <w:ilvl w:val="0"/>
          <w:numId w:val="2"/>
        </w:numPr>
        <w:rPr>
          <w:rFonts w:ascii="Times New Roman" w:hAnsi="Times New Roman" w:cs="Times New Roman"/>
          <w:sz w:val="28"/>
          <w:szCs w:val="28"/>
          <w:lang w:val="kk-KZ"/>
        </w:rPr>
      </w:pPr>
      <w:r w:rsidRPr="00204F26">
        <w:rPr>
          <w:rFonts w:ascii="Times New Roman" w:hAnsi="Times New Roman" w:cs="Times New Roman"/>
          <w:sz w:val="28"/>
          <w:szCs w:val="28"/>
          <w:lang w:val="kk-KZ"/>
        </w:rPr>
        <w:t>Гимназия (басымы) кеңістігінен дарындылық деңгейге ынталанатын білім беруді қамтамасыз ету;</w:t>
      </w:r>
    </w:p>
    <w:p w:rsidR="00A60042" w:rsidRPr="00204F26" w:rsidRDefault="00A60042" w:rsidP="00C53575">
      <w:pPr>
        <w:pStyle w:val="a3"/>
        <w:numPr>
          <w:ilvl w:val="0"/>
          <w:numId w:val="2"/>
        </w:numPr>
        <w:rPr>
          <w:rFonts w:ascii="Times New Roman" w:hAnsi="Times New Roman" w:cs="Times New Roman"/>
          <w:sz w:val="28"/>
          <w:szCs w:val="28"/>
          <w:lang w:val="kk-KZ"/>
        </w:rPr>
      </w:pPr>
      <w:r w:rsidRPr="00204F26">
        <w:rPr>
          <w:rFonts w:ascii="Times New Roman" w:hAnsi="Times New Roman" w:cs="Times New Roman"/>
          <w:sz w:val="28"/>
          <w:szCs w:val="28"/>
          <w:lang w:val="kk-KZ"/>
        </w:rPr>
        <w:t>Қазақ тілін мектепте басымдық мәнде меңгертіп, орыс және шетел тілдерін қоса – қабат біліп шығуға ынталандыру;</w:t>
      </w:r>
    </w:p>
    <w:p w:rsidR="00A60042" w:rsidRPr="00204F26" w:rsidRDefault="00A60042" w:rsidP="00C53575">
      <w:pPr>
        <w:pStyle w:val="a3"/>
        <w:numPr>
          <w:ilvl w:val="0"/>
          <w:numId w:val="2"/>
        </w:numPr>
        <w:rPr>
          <w:rFonts w:ascii="Times New Roman" w:hAnsi="Times New Roman" w:cs="Times New Roman"/>
          <w:sz w:val="28"/>
          <w:szCs w:val="28"/>
          <w:lang w:val="kk-KZ"/>
        </w:rPr>
      </w:pPr>
      <w:r w:rsidRPr="00204F26">
        <w:rPr>
          <w:rFonts w:ascii="Times New Roman" w:hAnsi="Times New Roman" w:cs="Times New Roman"/>
          <w:sz w:val="28"/>
          <w:szCs w:val="28"/>
          <w:lang w:val="kk-KZ"/>
        </w:rPr>
        <w:t>Салауатты өмір салтын өзінің</w:t>
      </w:r>
      <w:r w:rsidR="003B4C54" w:rsidRPr="00204F26">
        <w:rPr>
          <w:rFonts w:ascii="Times New Roman" w:hAnsi="Times New Roman" w:cs="Times New Roman"/>
          <w:sz w:val="28"/>
          <w:szCs w:val="28"/>
          <w:lang w:val="kk-KZ"/>
        </w:rPr>
        <w:t xml:space="preserve"> өмір сүру үрдісіне қажеттілік деп есептеуіне жетелеу;</w:t>
      </w:r>
    </w:p>
    <w:p w:rsidR="003B4C54" w:rsidRPr="00204F26" w:rsidRDefault="003B4C54" w:rsidP="00C53575">
      <w:pPr>
        <w:pStyle w:val="a3"/>
        <w:numPr>
          <w:ilvl w:val="0"/>
          <w:numId w:val="2"/>
        </w:numPr>
        <w:rPr>
          <w:rFonts w:ascii="Times New Roman" w:hAnsi="Times New Roman" w:cs="Times New Roman"/>
          <w:sz w:val="28"/>
          <w:szCs w:val="28"/>
          <w:lang w:val="kk-KZ"/>
        </w:rPr>
      </w:pPr>
      <w:r w:rsidRPr="00204F26">
        <w:rPr>
          <w:rFonts w:ascii="Times New Roman" w:hAnsi="Times New Roman" w:cs="Times New Roman"/>
          <w:sz w:val="28"/>
          <w:szCs w:val="28"/>
          <w:lang w:val="kk-KZ"/>
        </w:rPr>
        <w:t>Оқушылардың экономикалық және құқықтық біліктілікке ұмт</w:t>
      </w:r>
      <w:r w:rsidR="000D38AF" w:rsidRPr="00204F26">
        <w:rPr>
          <w:rFonts w:ascii="Times New Roman" w:hAnsi="Times New Roman" w:cs="Times New Roman"/>
          <w:sz w:val="28"/>
          <w:szCs w:val="28"/>
          <w:lang w:val="kk-KZ"/>
        </w:rPr>
        <w:t>ылысын арттыру;</w:t>
      </w:r>
    </w:p>
    <w:p w:rsidR="000D38AF" w:rsidRPr="00204F26" w:rsidRDefault="000D38AF" w:rsidP="00C53575">
      <w:pPr>
        <w:pStyle w:val="a3"/>
        <w:numPr>
          <w:ilvl w:val="0"/>
          <w:numId w:val="2"/>
        </w:numPr>
        <w:rPr>
          <w:rFonts w:ascii="Times New Roman" w:hAnsi="Times New Roman" w:cs="Times New Roman"/>
          <w:sz w:val="28"/>
          <w:szCs w:val="28"/>
          <w:lang w:val="kk-KZ"/>
        </w:rPr>
      </w:pPr>
      <w:r w:rsidRPr="00204F26">
        <w:rPr>
          <w:rFonts w:ascii="Times New Roman" w:hAnsi="Times New Roman" w:cs="Times New Roman"/>
          <w:sz w:val="28"/>
          <w:szCs w:val="28"/>
          <w:lang w:val="kk-KZ"/>
        </w:rPr>
        <w:t>Мектептегі</w:t>
      </w:r>
      <w:r w:rsidR="000A0DF0">
        <w:rPr>
          <w:rFonts w:ascii="Times New Roman" w:hAnsi="Times New Roman" w:cs="Times New Roman"/>
          <w:sz w:val="28"/>
          <w:szCs w:val="28"/>
          <w:lang w:val="kk-KZ"/>
        </w:rPr>
        <w:t xml:space="preserve"> ақпараттандыру бағдарламасын  </w:t>
      </w:r>
      <w:r w:rsidRPr="00204F26">
        <w:rPr>
          <w:rFonts w:ascii="Times New Roman" w:hAnsi="Times New Roman" w:cs="Times New Roman"/>
          <w:sz w:val="28"/>
          <w:szCs w:val="28"/>
          <w:lang w:val="kk-KZ"/>
        </w:rPr>
        <w:t xml:space="preserve"> іске асыру.</w:t>
      </w:r>
    </w:p>
    <w:p w:rsidR="000D38AF" w:rsidRPr="00204F26" w:rsidRDefault="00C8338F" w:rsidP="000D38AF">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DD5AA1">
        <w:rPr>
          <w:rFonts w:ascii="Times New Roman" w:hAnsi="Times New Roman" w:cs="Times New Roman"/>
          <w:b/>
          <w:sz w:val="28"/>
          <w:szCs w:val="28"/>
          <w:lang w:val="kk-KZ"/>
        </w:rPr>
        <w:t xml:space="preserve">. </w:t>
      </w:r>
      <w:r w:rsidR="000D38AF" w:rsidRPr="00204F26">
        <w:rPr>
          <w:rFonts w:ascii="Times New Roman" w:hAnsi="Times New Roman" w:cs="Times New Roman"/>
          <w:b/>
          <w:sz w:val="28"/>
          <w:szCs w:val="28"/>
          <w:lang w:val="kk-KZ"/>
        </w:rPr>
        <w:t>Мектептің бейнесі</w:t>
      </w:r>
    </w:p>
    <w:p w:rsidR="000D38AF" w:rsidRPr="00204F26" w:rsidRDefault="000D38AF" w:rsidP="00C5357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1</w:t>
      </w:r>
      <w:r w:rsidR="00C53575" w:rsidRPr="00204F26">
        <w:rPr>
          <w:rFonts w:ascii="Times New Roman" w:hAnsi="Times New Roman" w:cs="Times New Roman"/>
          <w:sz w:val="28"/>
          <w:szCs w:val="28"/>
          <w:lang w:val="kk-KZ"/>
        </w:rPr>
        <w:t>. Бұл мектеп барлық оқушыларды жақсы оқытады, оқуын аяқтаған мектептің әр түлегі ешбір қиындықсыз жоғары оқу орындарында оқуға түседі.</w:t>
      </w:r>
    </w:p>
    <w:p w:rsidR="00F301DB" w:rsidRPr="00204F26" w:rsidRDefault="00F301DB" w:rsidP="00C5357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2. Мектеп бүгінгі техникалық пәндердің стандарт талабына сәйкес өтілуін қадағалап, ерекше мәнділікті, маңыздылықты қоғамдық пәндер деп есептейді, бұл толықтай тұтастық жүйеде тереңдетіліп оқыту үрдісін қамтамасыз етеді.</w:t>
      </w:r>
    </w:p>
    <w:p w:rsidR="00F301DB" w:rsidRPr="00204F26" w:rsidRDefault="00F301DB" w:rsidP="00C5357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3. Бұл мектепте тәртіптілік және ұстаздар қауымының зиялылық пен ізгілік ұстанымда болуы басымдық орында болып келеді.</w:t>
      </w:r>
    </w:p>
    <w:p w:rsidR="00F301DB" w:rsidRPr="00204F26" w:rsidRDefault="00E1049D" w:rsidP="00C5357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lastRenderedPageBreak/>
        <w:t>4.  Мектепте оқушыны жеке тұлға деп санап сыйлайды, олармен тек сабақта ғана емес, сабақтан тыс жұмыста да сену ұстанымына  басымдық беріледі.</w:t>
      </w:r>
    </w:p>
    <w:p w:rsidR="00E1049D" w:rsidRPr="00204F26" w:rsidRDefault="00E1049D" w:rsidP="00C5357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5. Оқушылар сәнді, келбетті, жеке тұлға ретінде таныта алады.</w:t>
      </w:r>
    </w:p>
    <w:p w:rsidR="00E1049D" w:rsidRPr="00204F26" w:rsidRDefault="00E1049D" w:rsidP="00C5357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6. Ұстаздардың сабақтары ғылыми және оқу еңбегін ұйымдастыруға, сонымен қатар, әр пәннің мемлекеттік стандартқа сәйкес когритивті</w:t>
      </w:r>
      <w:r w:rsidR="005704CE" w:rsidRPr="00204F26">
        <w:rPr>
          <w:rFonts w:ascii="Times New Roman" w:hAnsi="Times New Roman" w:cs="Times New Roman"/>
          <w:sz w:val="28"/>
          <w:szCs w:val="28"/>
          <w:lang w:val="kk-KZ"/>
        </w:rPr>
        <w:t xml:space="preserve"> таным мен интеллектуалды әлеует дәрежелерін өркендету ұстанымын жүзеге асыруға ынта-ықыласының басымдық мәні ерекшеленеді.</w:t>
      </w:r>
    </w:p>
    <w:p w:rsidR="005704CE" w:rsidRPr="00204F26" w:rsidRDefault="005704CE" w:rsidP="00C5357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7. Жыл сайын гимназия мәртебесіндегі шәкірттерді дарынды бейімділікке ыңғайлаудың біліми технологияларын саралап таңдауға бағыттылығы өркендей түсуде.</w:t>
      </w:r>
    </w:p>
    <w:p w:rsidR="005704CE" w:rsidRPr="00204F26" w:rsidRDefault="005704CE" w:rsidP="00DD5AA1">
      <w:pPr>
        <w:jc w:val="center"/>
        <w:rPr>
          <w:rFonts w:ascii="Times New Roman" w:hAnsi="Times New Roman" w:cs="Times New Roman"/>
          <w:b/>
          <w:sz w:val="28"/>
          <w:szCs w:val="28"/>
          <w:lang w:val="kk-KZ"/>
        </w:rPr>
      </w:pPr>
      <w:r w:rsidRPr="00204F26">
        <w:rPr>
          <w:rFonts w:ascii="Times New Roman" w:hAnsi="Times New Roman" w:cs="Times New Roman"/>
          <w:b/>
          <w:sz w:val="28"/>
          <w:szCs w:val="28"/>
          <w:lang w:val="kk-KZ"/>
        </w:rPr>
        <w:t>3.</w:t>
      </w:r>
      <w:r w:rsidR="00DD5AA1">
        <w:rPr>
          <w:rFonts w:ascii="Times New Roman" w:hAnsi="Times New Roman" w:cs="Times New Roman"/>
          <w:b/>
          <w:sz w:val="28"/>
          <w:szCs w:val="28"/>
          <w:lang w:val="kk-KZ"/>
        </w:rPr>
        <w:t xml:space="preserve"> </w:t>
      </w:r>
      <w:r w:rsidRPr="00204F26">
        <w:rPr>
          <w:rFonts w:ascii="Times New Roman" w:hAnsi="Times New Roman" w:cs="Times New Roman"/>
          <w:b/>
          <w:sz w:val="28"/>
          <w:szCs w:val="28"/>
          <w:lang w:val="kk-KZ"/>
        </w:rPr>
        <w:t>Жаңа мектептің моделі</w:t>
      </w:r>
    </w:p>
    <w:p w:rsidR="001F0A05" w:rsidRPr="00204F26" w:rsidRDefault="005704CE"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 Болашақ жоспарын іске асырудың негізгі мақсаты – Қазақстан Республикасы интеллектуалының даму үрдісінің үзіліссіз және оның біртұтас қағидамен өнуіне ынталыл</w:t>
      </w:r>
      <w:r w:rsidR="00CF08A8">
        <w:rPr>
          <w:rFonts w:ascii="Times New Roman" w:hAnsi="Times New Roman" w:cs="Times New Roman"/>
          <w:sz w:val="28"/>
          <w:szCs w:val="28"/>
          <w:lang w:val="kk-KZ"/>
        </w:rPr>
        <w:t>ық таныту. Гимназия</w:t>
      </w:r>
      <w:r w:rsidR="001F0A05" w:rsidRPr="00204F26">
        <w:rPr>
          <w:rFonts w:ascii="Times New Roman" w:hAnsi="Times New Roman" w:cs="Times New Roman"/>
          <w:sz w:val="28"/>
          <w:szCs w:val="28"/>
          <w:lang w:val="kk-KZ"/>
        </w:rPr>
        <w:t xml:space="preserve"> дарынды оқушылар тәрбиелеуі мен оқыту үрдісіне арналған тұжырымдамасындағы стратегиялық және тактикалық ұстанымдарын жүзеге  асыруға орай төмендегідей мұраттар құрылды;</w:t>
      </w:r>
    </w:p>
    <w:p w:rsidR="001F0A05" w:rsidRPr="00204F26" w:rsidRDefault="001F0A05"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 Тәуелсіз Қазақстан Республикасының саяси-экономикалық мүддесін алға жылжытушы Тұлға болуына кепілдік беру;</w:t>
      </w:r>
    </w:p>
    <w:p w:rsidR="001F0A05" w:rsidRPr="00204F26" w:rsidRDefault="001F0A05"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 Сыртқы саясатты іске асырудың бірден-бір сипаты тұрғысында жас ұрпақтың шығармашыл тұлғасының маңыздылығын айқындай отырып дамыту;</w:t>
      </w:r>
    </w:p>
    <w:p w:rsidR="001F0A05" w:rsidRPr="00204F26" w:rsidRDefault="001F0A05"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 «Білім туралы» Заңның талаптарына сай болашақ бағдарламасының үндесіп келуі мен дарынды жастар мен балалардың</w:t>
      </w:r>
      <w:r w:rsidR="00F369A9" w:rsidRPr="00204F26">
        <w:rPr>
          <w:rFonts w:ascii="Times New Roman" w:hAnsi="Times New Roman" w:cs="Times New Roman"/>
          <w:sz w:val="28"/>
          <w:szCs w:val="28"/>
          <w:lang w:val="kk-KZ"/>
        </w:rPr>
        <w:t xml:space="preserve"> оқу іс-әрекеттеріндегі қоғамға, өздеріне қажетті білім мен ғылым жинаудың амал-тәсілдерін меңгеру.</w:t>
      </w:r>
    </w:p>
    <w:p w:rsidR="00F369A9" w:rsidRPr="00204F26" w:rsidRDefault="00F369A9"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 Бағдарламаның тіректік міндеттері төмендегідей:</w:t>
      </w:r>
    </w:p>
    <w:p w:rsidR="00F369A9" w:rsidRPr="00204F26" w:rsidRDefault="00F369A9"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1. Құқықтың, қордың, құндылықтың сипатын анықтау;</w:t>
      </w:r>
    </w:p>
    <w:p w:rsidR="00F369A9" w:rsidRPr="00204F26" w:rsidRDefault="00F369A9"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2. Дарынды оқушылардың әлеуметтік, психолого-медициналық педагогикалық тұрғыда қолдаудың құрылғысын жіктеу;</w:t>
      </w:r>
    </w:p>
    <w:p w:rsidR="00F369A9" w:rsidRPr="00204F26" w:rsidRDefault="00F369A9"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3. Дарынды оқушылардың ізденістік, зерттеушілік</w:t>
      </w:r>
      <w:r w:rsidR="00381492">
        <w:rPr>
          <w:rFonts w:ascii="Times New Roman" w:hAnsi="Times New Roman" w:cs="Times New Roman"/>
          <w:sz w:val="28"/>
          <w:szCs w:val="28"/>
          <w:lang w:val="kk-KZ"/>
        </w:rPr>
        <w:t xml:space="preserve">, </w:t>
      </w:r>
      <w:r w:rsidRPr="00204F26">
        <w:rPr>
          <w:rFonts w:ascii="Times New Roman" w:hAnsi="Times New Roman" w:cs="Times New Roman"/>
          <w:sz w:val="28"/>
          <w:szCs w:val="28"/>
          <w:lang w:val="kk-KZ"/>
        </w:rPr>
        <w:t>қабілеттіліктерін тәжірибе жұмыстарын басқара алу іскерлігіне бағыттау;</w:t>
      </w:r>
    </w:p>
    <w:p w:rsidR="00117BD9" w:rsidRPr="00204F26" w:rsidRDefault="00117BD9"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lastRenderedPageBreak/>
        <w:t xml:space="preserve">4. </w:t>
      </w:r>
      <w:r w:rsidR="0032004E" w:rsidRPr="00204F26">
        <w:rPr>
          <w:rFonts w:ascii="Times New Roman" w:hAnsi="Times New Roman" w:cs="Times New Roman"/>
          <w:sz w:val="28"/>
          <w:szCs w:val="28"/>
          <w:lang w:val="kk-KZ"/>
        </w:rPr>
        <w:t>Дарынды балалардың оқу еңбегін ұйымдастыру кезеңдерінде  олардың қабылдау мүмкіндігінің  шегінен шығып кетпеу тұсын ескеру және олардың салауатты</w:t>
      </w:r>
      <w:r w:rsidR="004E211E" w:rsidRPr="00204F26">
        <w:rPr>
          <w:rFonts w:ascii="Times New Roman" w:hAnsi="Times New Roman" w:cs="Times New Roman"/>
          <w:sz w:val="28"/>
          <w:szCs w:val="28"/>
          <w:lang w:val="kk-KZ"/>
        </w:rPr>
        <w:t xml:space="preserve"> өмірге бейімділігін ширату;</w:t>
      </w:r>
    </w:p>
    <w:p w:rsidR="004E211E" w:rsidRPr="00204F26" w:rsidRDefault="004E211E"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5. Дарынды балаларды оқытатын жоғары құзыреттегі ұстаздардың біліктілігін арттыруға қолайлы жағдай туғызу;</w:t>
      </w:r>
    </w:p>
    <w:p w:rsidR="004E211E" w:rsidRPr="00204F26" w:rsidRDefault="004E211E"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6. Жалпы оқушылардың ішінен дарынды қ</w:t>
      </w:r>
      <w:r w:rsidR="000A0DF0">
        <w:rPr>
          <w:rFonts w:ascii="Times New Roman" w:hAnsi="Times New Roman" w:cs="Times New Roman"/>
          <w:sz w:val="28"/>
          <w:szCs w:val="28"/>
          <w:lang w:val="kk-KZ"/>
        </w:rPr>
        <w:t>абілеті дар субъектілерді ірікте</w:t>
      </w:r>
      <w:r w:rsidRPr="00204F26">
        <w:rPr>
          <w:rFonts w:ascii="Times New Roman" w:hAnsi="Times New Roman" w:cs="Times New Roman"/>
          <w:sz w:val="28"/>
          <w:szCs w:val="28"/>
          <w:lang w:val="kk-KZ"/>
        </w:rPr>
        <w:t>п алудың технологиясын құру және дәстүрлі конкурс, олимпиада, спорттық жарыстар, көрмелер, фестивальдар өткізу;</w:t>
      </w:r>
    </w:p>
    <w:p w:rsidR="004E211E" w:rsidRPr="00204F26" w:rsidRDefault="004E211E"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 xml:space="preserve">7. </w:t>
      </w:r>
      <w:r w:rsidR="008B6808" w:rsidRPr="00204F26">
        <w:rPr>
          <w:rFonts w:ascii="Times New Roman" w:hAnsi="Times New Roman" w:cs="Times New Roman"/>
          <w:sz w:val="28"/>
          <w:szCs w:val="28"/>
          <w:lang w:val="kk-KZ"/>
        </w:rPr>
        <w:t>Бюджет ауқымында</w:t>
      </w:r>
      <w:r w:rsidR="00FB471C" w:rsidRPr="00204F26">
        <w:rPr>
          <w:rFonts w:ascii="Times New Roman" w:hAnsi="Times New Roman" w:cs="Times New Roman"/>
          <w:sz w:val="28"/>
          <w:szCs w:val="28"/>
          <w:lang w:val="kk-KZ"/>
        </w:rPr>
        <w:t xml:space="preserve"> бағдарламаны жүзеге асырудың шығынын өтеуге қам жасау;</w:t>
      </w:r>
    </w:p>
    <w:p w:rsidR="00FB471C" w:rsidRPr="00204F26" w:rsidRDefault="00FB471C"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8. Оқыту үрдісінің инновациялық технологияларын дарынды оқушыларға меңгерту;</w:t>
      </w:r>
    </w:p>
    <w:p w:rsidR="00FB471C" w:rsidRPr="00204F26" w:rsidRDefault="00FB471C" w:rsidP="001F0A05">
      <w:pPr>
        <w:ind w:firstLine="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 xml:space="preserve"> Дарынды бал</w:t>
      </w:r>
      <w:r w:rsidR="004C2198">
        <w:rPr>
          <w:rFonts w:ascii="Times New Roman" w:hAnsi="Times New Roman" w:cs="Times New Roman"/>
          <w:sz w:val="28"/>
          <w:szCs w:val="28"/>
          <w:lang w:val="kk-KZ"/>
        </w:rPr>
        <w:t>аларға арналған гимназия</w:t>
      </w:r>
      <w:r w:rsidRPr="00204F26">
        <w:rPr>
          <w:rFonts w:ascii="Times New Roman" w:hAnsi="Times New Roman" w:cs="Times New Roman"/>
          <w:sz w:val="28"/>
          <w:szCs w:val="28"/>
          <w:lang w:val="kk-KZ"/>
        </w:rPr>
        <w:t xml:space="preserve"> болашақ жоспары төмендегідей құрылымды іске асырады.</w:t>
      </w:r>
    </w:p>
    <w:p w:rsidR="00FB471C" w:rsidRPr="00204F26" w:rsidRDefault="00FB471C" w:rsidP="00FB471C">
      <w:pPr>
        <w:pStyle w:val="a3"/>
        <w:numPr>
          <w:ilvl w:val="0"/>
          <w:numId w:val="3"/>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Оқыту мен білім теориясының қағидалары:</w:t>
      </w:r>
    </w:p>
    <w:p w:rsidR="00FB471C" w:rsidRPr="00204F26" w:rsidRDefault="00FB471C" w:rsidP="00FB471C">
      <w:pPr>
        <w:pStyle w:val="a3"/>
        <w:numPr>
          <w:ilvl w:val="0"/>
          <w:numId w:val="4"/>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атқару қызметінің ауқымдылығы мен толымдылығы;</w:t>
      </w:r>
    </w:p>
    <w:p w:rsidR="00FB471C" w:rsidRPr="00204F26" w:rsidRDefault="00FB471C" w:rsidP="00FB471C">
      <w:pPr>
        <w:pStyle w:val="a3"/>
        <w:numPr>
          <w:ilvl w:val="0"/>
          <w:numId w:val="4"/>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пәндердің ғылыми ыңғаймен сабақтастығы</w:t>
      </w:r>
      <w:r w:rsidR="008B159B" w:rsidRPr="00204F26">
        <w:rPr>
          <w:rFonts w:ascii="Times New Roman" w:hAnsi="Times New Roman" w:cs="Times New Roman"/>
          <w:sz w:val="28"/>
          <w:szCs w:val="28"/>
          <w:lang w:val="kk-KZ"/>
        </w:rPr>
        <w:t>;</w:t>
      </w:r>
    </w:p>
    <w:p w:rsidR="008B159B" w:rsidRPr="00204F26" w:rsidRDefault="008B159B" w:rsidP="00FB471C">
      <w:pPr>
        <w:pStyle w:val="a3"/>
        <w:numPr>
          <w:ilvl w:val="0"/>
          <w:numId w:val="4"/>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бір тараудан бір тарауға өтудегі даму қарқыны.</w:t>
      </w:r>
    </w:p>
    <w:p w:rsidR="008B159B" w:rsidRPr="00204F26" w:rsidRDefault="008B159B" w:rsidP="008B159B">
      <w:pPr>
        <w:pStyle w:val="a3"/>
        <w:numPr>
          <w:ilvl w:val="0"/>
          <w:numId w:val="3"/>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Дарынды бала</w:t>
      </w:r>
      <w:r w:rsidR="00AA46C4">
        <w:rPr>
          <w:rFonts w:ascii="Times New Roman" w:hAnsi="Times New Roman" w:cs="Times New Roman"/>
          <w:sz w:val="28"/>
          <w:szCs w:val="28"/>
          <w:lang w:val="kk-KZ"/>
        </w:rPr>
        <w:t>ларға арналған гимназия</w:t>
      </w:r>
      <w:r w:rsidRPr="00204F26">
        <w:rPr>
          <w:rFonts w:ascii="Times New Roman" w:hAnsi="Times New Roman" w:cs="Times New Roman"/>
          <w:sz w:val="28"/>
          <w:szCs w:val="28"/>
          <w:lang w:val="kk-KZ"/>
        </w:rPr>
        <w:t xml:space="preserve"> құрылымының бағыттары:</w:t>
      </w:r>
    </w:p>
    <w:p w:rsidR="008B159B" w:rsidRPr="00204F26" w:rsidRDefault="008B159B" w:rsidP="008B159B">
      <w:pPr>
        <w:pStyle w:val="a3"/>
        <w:numPr>
          <w:ilvl w:val="0"/>
          <w:numId w:val="4"/>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мектепке дейінгі мекемелердегі балаларға диагностика жасау;</w:t>
      </w:r>
    </w:p>
    <w:p w:rsidR="008B159B" w:rsidRPr="00204F26" w:rsidRDefault="008B159B" w:rsidP="008B159B">
      <w:pPr>
        <w:pStyle w:val="a3"/>
        <w:numPr>
          <w:ilvl w:val="0"/>
          <w:numId w:val="4"/>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«Дайынбыз» ойын түрі «Нені білгім келеді?»,</w:t>
      </w:r>
    </w:p>
    <w:p w:rsidR="008B159B" w:rsidRPr="00204F26" w:rsidRDefault="008B159B" w:rsidP="008B159B">
      <w:pPr>
        <w:pStyle w:val="a3"/>
        <w:ind w:left="1068"/>
        <w:jc w:val="both"/>
        <w:rPr>
          <w:rFonts w:ascii="Times New Roman" w:hAnsi="Times New Roman" w:cs="Times New Roman"/>
          <w:sz w:val="28"/>
          <w:szCs w:val="28"/>
          <w:lang w:val="kk-KZ"/>
        </w:rPr>
      </w:pPr>
      <w:r w:rsidRPr="00204F26">
        <w:rPr>
          <w:rFonts w:ascii="Times New Roman" w:hAnsi="Times New Roman" w:cs="Times New Roman"/>
          <w:sz w:val="28"/>
          <w:szCs w:val="28"/>
          <w:lang w:val="en-US"/>
        </w:rPr>
        <w:t>I</w:t>
      </w:r>
      <w:r w:rsidRPr="00204F26">
        <w:rPr>
          <w:rFonts w:ascii="Times New Roman" w:hAnsi="Times New Roman" w:cs="Times New Roman"/>
          <w:sz w:val="28"/>
          <w:szCs w:val="28"/>
          <w:lang w:val="kk-KZ"/>
        </w:rPr>
        <w:t xml:space="preserve"> баспалдақ (саты)</w:t>
      </w:r>
    </w:p>
    <w:p w:rsidR="008B159B" w:rsidRPr="00204F26" w:rsidRDefault="008B159B" w:rsidP="008B159B">
      <w:pPr>
        <w:pStyle w:val="a3"/>
        <w:numPr>
          <w:ilvl w:val="0"/>
          <w:numId w:val="4"/>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Бастауыш мектеп (1-4 сынып)</w:t>
      </w:r>
    </w:p>
    <w:p w:rsidR="00637750" w:rsidRPr="00204F26" w:rsidRDefault="00637750" w:rsidP="008B159B">
      <w:pPr>
        <w:ind w:left="708"/>
        <w:jc w:val="both"/>
        <w:rPr>
          <w:rFonts w:ascii="Times New Roman" w:hAnsi="Times New Roman" w:cs="Times New Roman"/>
          <w:sz w:val="28"/>
          <w:szCs w:val="28"/>
          <w:lang w:val="kk-KZ"/>
        </w:rPr>
      </w:pPr>
      <w:r w:rsidRPr="00204F26">
        <w:rPr>
          <w:rFonts w:ascii="Times New Roman" w:hAnsi="Times New Roman" w:cs="Times New Roman"/>
          <w:sz w:val="28"/>
          <w:szCs w:val="28"/>
          <w:lang w:val="en-US"/>
        </w:rPr>
        <w:t>II</w:t>
      </w:r>
      <w:r w:rsidRPr="00204F26">
        <w:rPr>
          <w:rFonts w:ascii="Times New Roman" w:hAnsi="Times New Roman" w:cs="Times New Roman"/>
          <w:sz w:val="28"/>
          <w:szCs w:val="28"/>
          <w:lang w:val="kk-KZ"/>
        </w:rPr>
        <w:t xml:space="preserve"> баспалдақ:</w:t>
      </w:r>
    </w:p>
    <w:p w:rsidR="00637750" w:rsidRPr="00204F26" w:rsidRDefault="00637750" w:rsidP="00637750">
      <w:pPr>
        <w:pStyle w:val="a3"/>
        <w:numPr>
          <w:ilvl w:val="0"/>
          <w:numId w:val="4"/>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негізгі мектеп (5-7 сынып)</w:t>
      </w:r>
    </w:p>
    <w:p w:rsidR="00637750" w:rsidRPr="00204F26" w:rsidRDefault="00637750" w:rsidP="00637750">
      <w:pPr>
        <w:pStyle w:val="a3"/>
        <w:numPr>
          <w:ilvl w:val="0"/>
          <w:numId w:val="4"/>
        </w:numPr>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Ги</w:t>
      </w:r>
      <w:r w:rsidR="00C8338F">
        <w:rPr>
          <w:rFonts w:ascii="Times New Roman" w:hAnsi="Times New Roman" w:cs="Times New Roman"/>
          <w:sz w:val="28"/>
          <w:szCs w:val="28"/>
          <w:lang w:val="kk-KZ"/>
        </w:rPr>
        <w:t>мназия дарындарына дайындық (8-11</w:t>
      </w:r>
      <w:r w:rsidRPr="00204F26">
        <w:rPr>
          <w:rFonts w:ascii="Times New Roman" w:hAnsi="Times New Roman" w:cs="Times New Roman"/>
          <w:sz w:val="28"/>
          <w:szCs w:val="28"/>
          <w:lang w:val="kk-KZ"/>
        </w:rPr>
        <w:t xml:space="preserve"> сынып)</w:t>
      </w:r>
    </w:p>
    <w:p w:rsidR="00637750" w:rsidRPr="00204F26" w:rsidRDefault="00637750" w:rsidP="00637750">
      <w:pPr>
        <w:ind w:left="708"/>
        <w:jc w:val="both"/>
        <w:rPr>
          <w:rFonts w:ascii="Times New Roman" w:hAnsi="Times New Roman" w:cs="Times New Roman"/>
          <w:sz w:val="28"/>
          <w:szCs w:val="28"/>
          <w:lang w:val="kk-KZ"/>
        </w:rPr>
      </w:pPr>
      <w:r w:rsidRPr="00204F26">
        <w:rPr>
          <w:rFonts w:ascii="Times New Roman" w:hAnsi="Times New Roman" w:cs="Times New Roman"/>
          <w:sz w:val="28"/>
          <w:szCs w:val="28"/>
          <w:lang w:val="kk-KZ"/>
        </w:rPr>
        <w:t>Коллоквиум-зертханалық түрі.</w:t>
      </w:r>
    </w:p>
    <w:p w:rsidR="00637750" w:rsidRPr="005D5541" w:rsidRDefault="00637750" w:rsidP="00DD5AA1">
      <w:pPr>
        <w:jc w:val="center"/>
        <w:rPr>
          <w:rFonts w:ascii="Times New Roman" w:hAnsi="Times New Roman" w:cs="Times New Roman"/>
          <w:b/>
          <w:sz w:val="28"/>
          <w:szCs w:val="28"/>
          <w:lang w:val="kk-KZ"/>
        </w:rPr>
      </w:pPr>
      <w:r w:rsidRPr="00204F26">
        <w:rPr>
          <w:rFonts w:ascii="Times New Roman" w:hAnsi="Times New Roman" w:cs="Times New Roman"/>
          <w:b/>
          <w:sz w:val="28"/>
          <w:szCs w:val="28"/>
          <w:lang w:val="kk-KZ"/>
        </w:rPr>
        <w:t xml:space="preserve">Гуманитарлық-қоғамдық профилі </w:t>
      </w:r>
      <w:r w:rsidR="005D5541">
        <w:rPr>
          <w:rFonts w:ascii="Times New Roman" w:hAnsi="Times New Roman" w:cs="Times New Roman"/>
          <w:b/>
          <w:sz w:val="28"/>
          <w:szCs w:val="28"/>
          <w:u w:val="single"/>
          <w:lang w:val="kk-KZ"/>
        </w:rPr>
        <w:t>«Жасампаз қалаушы</w:t>
      </w:r>
    </w:p>
    <w:p w:rsidR="00667F24" w:rsidRPr="00204F26" w:rsidRDefault="00637750" w:rsidP="00667F24">
      <w:pPr>
        <w:ind w:firstLine="708"/>
        <w:rPr>
          <w:rFonts w:ascii="Times New Roman" w:hAnsi="Times New Roman" w:cs="Times New Roman"/>
          <w:sz w:val="28"/>
          <w:szCs w:val="28"/>
          <w:lang w:val="kk-KZ"/>
        </w:rPr>
      </w:pPr>
      <w:r w:rsidRPr="00204F26">
        <w:rPr>
          <w:rFonts w:ascii="Times New Roman" w:hAnsi="Times New Roman" w:cs="Times New Roman"/>
          <w:sz w:val="28"/>
          <w:szCs w:val="28"/>
          <w:lang w:val="kk-KZ"/>
        </w:rPr>
        <w:t xml:space="preserve">Қазіргі жасампаз, өршіл опимист, Отанының мұрағаттарын басқа </w:t>
      </w:r>
      <w:r w:rsidR="00AE230A" w:rsidRPr="00204F26">
        <w:rPr>
          <w:rFonts w:ascii="Times New Roman" w:hAnsi="Times New Roman" w:cs="Times New Roman"/>
          <w:sz w:val="28"/>
          <w:szCs w:val="28"/>
          <w:lang w:val="kk-KZ"/>
        </w:rPr>
        <w:t>елдерге үлгі тұтушы, өзінің қоғам қажетіне сай тұғырлы да соны ой-түйіндері бар кемел де кәмалатқа толысқан жас ұрпақты тәрбиелеу тек білім мен ғылымның жетістігінің ұтымды түрде даруы демекпіз. Бұл – инвестициялық жүйені же</w:t>
      </w:r>
      <w:r w:rsidR="00381492">
        <w:rPr>
          <w:rFonts w:ascii="Times New Roman" w:hAnsi="Times New Roman" w:cs="Times New Roman"/>
          <w:sz w:val="28"/>
          <w:szCs w:val="28"/>
          <w:lang w:val="kk-KZ"/>
        </w:rPr>
        <w:t>ргілікті ұлт қожалығына алатын,</w:t>
      </w:r>
      <w:r w:rsidR="00AE230A" w:rsidRPr="00204F26">
        <w:rPr>
          <w:rFonts w:ascii="Times New Roman" w:hAnsi="Times New Roman" w:cs="Times New Roman"/>
          <w:sz w:val="28"/>
          <w:szCs w:val="28"/>
          <w:lang w:val="kk-KZ"/>
        </w:rPr>
        <w:t xml:space="preserve"> Отан байлығын өзіндік технологиялармен бейімделетін, өнімді іс-әрекетке ынта қоятын субъекті-</w:t>
      </w:r>
      <w:r w:rsidR="00AE230A" w:rsidRPr="00204F26">
        <w:rPr>
          <w:rFonts w:ascii="Times New Roman" w:hAnsi="Times New Roman" w:cs="Times New Roman"/>
          <w:sz w:val="28"/>
          <w:szCs w:val="28"/>
          <w:lang w:val="kk-KZ"/>
        </w:rPr>
        <w:lastRenderedPageBreak/>
        <w:t>дарынды</w:t>
      </w:r>
      <w:r w:rsidR="00667F24" w:rsidRPr="00204F26">
        <w:rPr>
          <w:rFonts w:ascii="Times New Roman" w:hAnsi="Times New Roman" w:cs="Times New Roman"/>
          <w:sz w:val="28"/>
          <w:szCs w:val="28"/>
          <w:lang w:val="kk-KZ"/>
        </w:rPr>
        <w:t>лық келбетінің көрсеткіші. Олай болса, сырттан міндеттелетін шетел стратегияларына тойтарыс беретін, керісінше, басқа халықтардың сұранысын тудыратын, Президентіміздің Жолдауындағы (2030) Қар барысының қасиетін білім мазмұны арқылы сіңірген азамат тәрбие</w:t>
      </w:r>
      <w:r w:rsidR="00381492">
        <w:rPr>
          <w:rFonts w:ascii="Times New Roman" w:hAnsi="Times New Roman" w:cs="Times New Roman"/>
          <w:sz w:val="28"/>
          <w:szCs w:val="28"/>
          <w:lang w:val="kk-KZ"/>
        </w:rPr>
        <w:t xml:space="preserve">леу – гимназия </w:t>
      </w:r>
      <w:r w:rsidR="00667F24" w:rsidRPr="00204F26">
        <w:rPr>
          <w:rFonts w:ascii="Times New Roman" w:hAnsi="Times New Roman" w:cs="Times New Roman"/>
          <w:sz w:val="28"/>
          <w:szCs w:val="28"/>
          <w:lang w:val="kk-KZ"/>
        </w:rPr>
        <w:t>ұстаздарының басымдық ұстанымы.</w:t>
      </w:r>
    </w:p>
    <w:p w:rsidR="00667F24" w:rsidRPr="00204F26" w:rsidRDefault="00667F24" w:rsidP="00667F24">
      <w:pPr>
        <w:rPr>
          <w:rFonts w:ascii="Times New Roman" w:hAnsi="Times New Roman" w:cs="Times New Roman"/>
          <w:sz w:val="28"/>
          <w:szCs w:val="28"/>
          <w:lang w:val="kk-KZ"/>
        </w:rPr>
      </w:pPr>
      <w:r w:rsidRPr="00204F26">
        <w:rPr>
          <w:rFonts w:ascii="Times New Roman" w:hAnsi="Times New Roman" w:cs="Times New Roman"/>
          <w:sz w:val="28"/>
          <w:szCs w:val="28"/>
          <w:lang w:val="kk-KZ"/>
        </w:rPr>
        <w:tab/>
        <w:t>Модернизация талабын саналы түйсінген ұжымның әр оқушының дарындылық мүмкіндіктерін</w:t>
      </w:r>
      <w:r w:rsidR="00A624B3" w:rsidRPr="00204F26">
        <w:rPr>
          <w:rFonts w:ascii="Times New Roman" w:hAnsi="Times New Roman" w:cs="Times New Roman"/>
          <w:sz w:val="28"/>
          <w:szCs w:val="28"/>
          <w:lang w:val="kk-KZ"/>
        </w:rPr>
        <w:t xml:space="preserve"> айқындайтын тек өздеріне тән технологияларын құруына мектеп әкімшілігі мен ғылыми жетекшінің басқару үрдісін ұғымды бағд</w:t>
      </w:r>
      <w:r w:rsidR="00271FAD">
        <w:rPr>
          <w:rFonts w:ascii="Times New Roman" w:hAnsi="Times New Roman" w:cs="Times New Roman"/>
          <w:sz w:val="28"/>
          <w:szCs w:val="28"/>
          <w:lang w:val="kk-KZ"/>
        </w:rPr>
        <w:t xml:space="preserve">арға бейімдеп отыруы көзделеді, </w:t>
      </w:r>
      <w:r w:rsidR="00A624B3" w:rsidRPr="00204F26">
        <w:rPr>
          <w:rFonts w:ascii="Times New Roman" w:hAnsi="Times New Roman" w:cs="Times New Roman"/>
          <w:sz w:val="28"/>
          <w:szCs w:val="28"/>
          <w:lang w:val="kk-KZ"/>
        </w:rPr>
        <w:t>отандық ұстанымды жүзеге асырар Қазақстан кеңістігіне лайықты технологияларды меңгеруге басшылық жасалады. Бірақ басқа үлгі тұтарлық</w:t>
      </w:r>
      <w:r w:rsidR="00387F2C" w:rsidRPr="00204F26">
        <w:rPr>
          <w:rFonts w:ascii="Times New Roman" w:hAnsi="Times New Roman" w:cs="Times New Roman"/>
          <w:sz w:val="28"/>
          <w:szCs w:val="28"/>
          <w:lang w:val="kk-KZ"/>
        </w:rPr>
        <w:t xml:space="preserve"> технологияларды, стратегияларды өздігінен, еркімен ұстаздардың оқып-үйренуіне қолайлы жағдай туғызылады.</w:t>
      </w:r>
    </w:p>
    <w:p w:rsidR="00387F2C" w:rsidRPr="00204F26" w:rsidRDefault="00387F2C" w:rsidP="00667F24">
      <w:pPr>
        <w:rPr>
          <w:rFonts w:ascii="Times New Roman" w:hAnsi="Times New Roman" w:cs="Times New Roman"/>
          <w:sz w:val="28"/>
          <w:szCs w:val="28"/>
          <w:lang w:val="kk-KZ"/>
        </w:rPr>
      </w:pPr>
      <w:r w:rsidRPr="00204F26">
        <w:rPr>
          <w:rFonts w:ascii="Times New Roman" w:hAnsi="Times New Roman" w:cs="Times New Roman"/>
          <w:sz w:val="28"/>
          <w:szCs w:val="28"/>
          <w:lang w:val="kk-KZ"/>
        </w:rPr>
        <w:tab/>
        <w:t>Даму кеңістігін жасауда төмендегі көкейкесті мәселелер шешілуге тиіс:</w:t>
      </w:r>
    </w:p>
    <w:p w:rsidR="00387F2C" w:rsidRPr="00204F26" w:rsidRDefault="00387F2C" w:rsidP="00387F2C">
      <w:pPr>
        <w:pStyle w:val="a3"/>
        <w:numPr>
          <w:ilvl w:val="0"/>
          <w:numId w:val="5"/>
        </w:numPr>
        <w:rPr>
          <w:rFonts w:ascii="Times New Roman" w:hAnsi="Times New Roman" w:cs="Times New Roman"/>
          <w:sz w:val="28"/>
          <w:szCs w:val="28"/>
          <w:lang w:val="kk-KZ"/>
        </w:rPr>
      </w:pPr>
      <w:r w:rsidRPr="00204F26">
        <w:rPr>
          <w:rFonts w:ascii="Times New Roman" w:hAnsi="Times New Roman" w:cs="Times New Roman"/>
          <w:sz w:val="28"/>
          <w:szCs w:val="28"/>
          <w:lang w:val="kk-KZ"/>
        </w:rPr>
        <w:t>Дарынды оқушының сұранысын толық қамтамасыз етудің әдіснамасын құру.</w:t>
      </w:r>
    </w:p>
    <w:p w:rsidR="00387F2C" w:rsidRPr="00204F26" w:rsidRDefault="00387F2C" w:rsidP="00387F2C">
      <w:pPr>
        <w:pStyle w:val="a3"/>
        <w:numPr>
          <w:ilvl w:val="0"/>
          <w:numId w:val="5"/>
        </w:numPr>
        <w:rPr>
          <w:rFonts w:ascii="Times New Roman" w:hAnsi="Times New Roman" w:cs="Times New Roman"/>
          <w:sz w:val="28"/>
          <w:szCs w:val="28"/>
          <w:lang w:val="kk-KZ"/>
        </w:rPr>
      </w:pPr>
      <w:r w:rsidRPr="00204F26">
        <w:rPr>
          <w:rFonts w:ascii="Times New Roman" w:hAnsi="Times New Roman" w:cs="Times New Roman"/>
          <w:sz w:val="28"/>
          <w:szCs w:val="28"/>
          <w:lang w:val="kk-KZ"/>
        </w:rPr>
        <w:t>Білім мазмұнын дарынды оқушылардың ыңғайына ұдайы лайықтап отыру.</w:t>
      </w:r>
    </w:p>
    <w:p w:rsidR="00387F2C" w:rsidRPr="00204F26" w:rsidRDefault="00201840" w:rsidP="00387F2C">
      <w:pPr>
        <w:pStyle w:val="a3"/>
        <w:numPr>
          <w:ilvl w:val="0"/>
          <w:numId w:val="5"/>
        </w:numPr>
        <w:rPr>
          <w:rFonts w:ascii="Times New Roman" w:hAnsi="Times New Roman" w:cs="Times New Roman"/>
          <w:sz w:val="28"/>
          <w:szCs w:val="28"/>
          <w:lang w:val="kk-KZ"/>
        </w:rPr>
      </w:pPr>
      <w:r w:rsidRPr="00204F26">
        <w:rPr>
          <w:rFonts w:ascii="Times New Roman" w:hAnsi="Times New Roman" w:cs="Times New Roman"/>
          <w:sz w:val="28"/>
          <w:szCs w:val="28"/>
          <w:lang w:val="kk-KZ"/>
        </w:rPr>
        <w:t>Оқушыны субъекті ретінде алып, өзін ұстаз одан жоғары субъектілі тұлға ретінде сыйлататын дәрежеге үзіліссіз жетілуін қадағалау.</w:t>
      </w:r>
    </w:p>
    <w:p w:rsidR="00201840" w:rsidRPr="00204F26" w:rsidRDefault="00201840" w:rsidP="00387F2C">
      <w:pPr>
        <w:pStyle w:val="a3"/>
        <w:numPr>
          <w:ilvl w:val="0"/>
          <w:numId w:val="5"/>
        </w:numPr>
        <w:rPr>
          <w:rFonts w:ascii="Times New Roman" w:hAnsi="Times New Roman" w:cs="Times New Roman"/>
          <w:sz w:val="28"/>
          <w:szCs w:val="28"/>
          <w:lang w:val="kk-KZ"/>
        </w:rPr>
      </w:pPr>
      <w:r w:rsidRPr="00204F26">
        <w:rPr>
          <w:rFonts w:ascii="Times New Roman" w:hAnsi="Times New Roman" w:cs="Times New Roman"/>
          <w:sz w:val="28"/>
          <w:szCs w:val="28"/>
          <w:lang w:val="kk-KZ"/>
        </w:rPr>
        <w:t>Екі субъектінің үндестігіне, іс-әрекетке  түсуіне ұстаз тарапынан әзірліктің болуын байқау.</w:t>
      </w:r>
    </w:p>
    <w:p w:rsidR="00201840" w:rsidRPr="00204F26" w:rsidRDefault="00201840" w:rsidP="00387F2C">
      <w:pPr>
        <w:pStyle w:val="a3"/>
        <w:numPr>
          <w:ilvl w:val="0"/>
          <w:numId w:val="5"/>
        </w:numPr>
        <w:rPr>
          <w:rFonts w:ascii="Times New Roman" w:hAnsi="Times New Roman" w:cs="Times New Roman"/>
          <w:sz w:val="28"/>
          <w:szCs w:val="28"/>
          <w:lang w:val="kk-KZ"/>
        </w:rPr>
      </w:pPr>
      <w:r w:rsidRPr="00204F26">
        <w:rPr>
          <w:rFonts w:ascii="Times New Roman" w:hAnsi="Times New Roman" w:cs="Times New Roman"/>
          <w:sz w:val="28"/>
          <w:szCs w:val="28"/>
          <w:lang w:val="kk-KZ"/>
        </w:rPr>
        <w:t>Мектептен алған білімін өзінің болашақ мамандығына қолдану шеберлігін шыңдау.</w:t>
      </w:r>
    </w:p>
    <w:p w:rsidR="00201840" w:rsidRPr="00204F26" w:rsidRDefault="00201840" w:rsidP="00480BFC">
      <w:pPr>
        <w:ind w:firstLine="705"/>
        <w:rPr>
          <w:rFonts w:ascii="Times New Roman" w:hAnsi="Times New Roman" w:cs="Times New Roman"/>
          <w:sz w:val="28"/>
          <w:szCs w:val="28"/>
          <w:lang w:val="kk-KZ"/>
        </w:rPr>
      </w:pPr>
      <w:r w:rsidRPr="00204F26">
        <w:rPr>
          <w:rFonts w:ascii="Times New Roman" w:hAnsi="Times New Roman" w:cs="Times New Roman"/>
          <w:sz w:val="28"/>
          <w:szCs w:val="28"/>
          <w:lang w:val="kk-KZ"/>
        </w:rPr>
        <w:t>Кез келген білім теориясы алдымен проблемалы қайшылықтан тұрады десе, оны алгоритмдік түзілімде шешу және оны белгілі модульдік  жіктемелерге тарқата білу.</w:t>
      </w:r>
    </w:p>
    <w:p w:rsidR="00480BFC" w:rsidRPr="00204F26" w:rsidRDefault="00480BFC" w:rsidP="00480BFC">
      <w:pPr>
        <w:ind w:firstLine="705"/>
        <w:rPr>
          <w:rFonts w:ascii="Times New Roman" w:hAnsi="Times New Roman" w:cs="Times New Roman"/>
          <w:sz w:val="28"/>
          <w:szCs w:val="28"/>
          <w:lang w:val="kk-KZ"/>
        </w:rPr>
      </w:pPr>
      <w:r w:rsidRPr="00204F26">
        <w:rPr>
          <w:rFonts w:ascii="Times New Roman" w:hAnsi="Times New Roman" w:cs="Times New Roman"/>
          <w:sz w:val="28"/>
          <w:szCs w:val="28"/>
          <w:lang w:val="kk-KZ"/>
        </w:rPr>
        <w:t>Гимназия дарынды балаларға арналған оқу, білім алу кешенін әзірлеп, «Дамыту мектебі», Қазақстан Республикасы Ғылым академи</w:t>
      </w:r>
      <w:r w:rsidR="005B51C3" w:rsidRPr="00204F26">
        <w:rPr>
          <w:rFonts w:ascii="Times New Roman" w:hAnsi="Times New Roman" w:cs="Times New Roman"/>
          <w:sz w:val="28"/>
          <w:szCs w:val="28"/>
          <w:lang w:val="kk-KZ"/>
        </w:rPr>
        <w:t>ясының «Дарындымектебі» сияқты</w:t>
      </w:r>
      <w:r w:rsidR="00553E1D" w:rsidRPr="00204F26">
        <w:rPr>
          <w:rFonts w:ascii="Times New Roman" w:hAnsi="Times New Roman" w:cs="Times New Roman"/>
          <w:sz w:val="28"/>
          <w:szCs w:val="28"/>
          <w:lang w:val="kk-KZ"/>
        </w:rPr>
        <w:t>, ғылыми сипаттағы мектеп бағдарламасының құнды тұстарын іріктеді.</w:t>
      </w:r>
    </w:p>
    <w:p w:rsidR="00553E1D" w:rsidRPr="00204F26" w:rsidRDefault="00553E1D" w:rsidP="00480BFC">
      <w:pPr>
        <w:ind w:firstLine="705"/>
        <w:rPr>
          <w:rFonts w:ascii="Times New Roman" w:hAnsi="Times New Roman" w:cs="Times New Roman"/>
          <w:sz w:val="28"/>
          <w:szCs w:val="28"/>
          <w:lang w:val="kk-KZ"/>
        </w:rPr>
      </w:pPr>
      <w:r w:rsidRPr="00204F26">
        <w:rPr>
          <w:rFonts w:ascii="Times New Roman" w:hAnsi="Times New Roman" w:cs="Times New Roman"/>
          <w:sz w:val="28"/>
          <w:szCs w:val="28"/>
          <w:lang w:val="kk-KZ"/>
        </w:rPr>
        <w:t>«Дамыту мектебі» - радикалды жаңа мектеп, сүбелі нәтижеге ұмтылдыру, ұтымды мектебі деген анықтама береміз.</w:t>
      </w:r>
    </w:p>
    <w:p w:rsidR="00553E1D" w:rsidRPr="00204F26" w:rsidRDefault="00553E1D" w:rsidP="00480BFC">
      <w:pPr>
        <w:ind w:firstLine="705"/>
        <w:rPr>
          <w:rFonts w:ascii="Times New Roman" w:hAnsi="Times New Roman" w:cs="Times New Roman"/>
          <w:sz w:val="28"/>
          <w:szCs w:val="28"/>
          <w:lang w:val="kk-KZ"/>
        </w:rPr>
      </w:pPr>
      <w:r w:rsidRPr="00204F26">
        <w:rPr>
          <w:rFonts w:ascii="Times New Roman" w:hAnsi="Times New Roman" w:cs="Times New Roman"/>
          <w:sz w:val="28"/>
          <w:szCs w:val="28"/>
          <w:lang w:val="kk-KZ"/>
        </w:rPr>
        <w:t>Ұстанымы:</w:t>
      </w:r>
    </w:p>
    <w:p w:rsidR="00553E1D" w:rsidRPr="00204F26" w:rsidRDefault="00553E1D" w:rsidP="00553E1D">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гимназия-ішіндегі дарынды оқушылар даярлау іс-әрекетінде басқа өзіне бар-бар мектептің барлығы  жөнінде ақпарат жию;</w:t>
      </w:r>
    </w:p>
    <w:p w:rsidR="00553E1D" w:rsidRPr="00204F26" w:rsidRDefault="00553E1D" w:rsidP="00553E1D">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lastRenderedPageBreak/>
        <w:t>ерекшелігін айқындап отыру;</w:t>
      </w:r>
    </w:p>
    <w:p w:rsidR="00553E1D" w:rsidRPr="00204F26" w:rsidRDefault="00553E1D" w:rsidP="00553E1D">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басқару іс-әрекетінің ұдайы өсіп-өнуі;</w:t>
      </w:r>
    </w:p>
    <w:p w:rsidR="00553E1D" w:rsidRPr="00204F26" w:rsidRDefault="00553E1D" w:rsidP="00553E1D">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оқу еңбегінің біліми-ғылыми қызметін айрықша сапада іске қосуы әр оқушының табиғи психологиялық жағдайына тікелей бағынады;</w:t>
      </w:r>
    </w:p>
    <w:p w:rsidR="00553E1D" w:rsidRPr="00204F26" w:rsidRDefault="00553E1D" w:rsidP="00553E1D">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 xml:space="preserve">оқушыларға жалпы сандық тұрғыда жасаған талдаулар </w:t>
      </w:r>
      <w:r w:rsidR="0079194E" w:rsidRPr="00204F26">
        <w:rPr>
          <w:rFonts w:ascii="Times New Roman" w:hAnsi="Times New Roman" w:cs="Times New Roman"/>
          <w:sz w:val="28"/>
          <w:szCs w:val="28"/>
          <w:lang w:val="kk-KZ"/>
        </w:rPr>
        <w:t>– әр оқушының психологиялық мүмкіндігінің сатыларын шығаруға қозғаушы күш.</w:t>
      </w:r>
    </w:p>
    <w:p w:rsidR="0079194E" w:rsidRPr="00204F26" w:rsidRDefault="0079194E" w:rsidP="0079194E">
      <w:pPr>
        <w:ind w:left="708"/>
        <w:rPr>
          <w:rFonts w:ascii="Times New Roman" w:hAnsi="Times New Roman" w:cs="Times New Roman"/>
          <w:sz w:val="28"/>
          <w:szCs w:val="28"/>
          <w:lang w:val="kk-KZ"/>
        </w:rPr>
      </w:pPr>
      <w:r w:rsidRPr="00204F26">
        <w:rPr>
          <w:rFonts w:ascii="Times New Roman" w:hAnsi="Times New Roman" w:cs="Times New Roman"/>
          <w:sz w:val="28"/>
          <w:szCs w:val="28"/>
          <w:lang w:val="kk-KZ"/>
        </w:rPr>
        <w:t>Дарынды қабілеттіліктерді және бөліп алудың өлшемдіктері төмендегідей жүктеледі:</w:t>
      </w:r>
    </w:p>
    <w:p w:rsidR="0079194E" w:rsidRPr="00204F26" w:rsidRDefault="0079194E" w:rsidP="0079194E">
      <w:pPr>
        <w:pStyle w:val="a3"/>
        <w:numPr>
          <w:ilvl w:val="0"/>
          <w:numId w:val="6"/>
        </w:numPr>
        <w:rPr>
          <w:rFonts w:ascii="Times New Roman" w:hAnsi="Times New Roman" w:cs="Times New Roman"/>
          <w:sz w:val="28"/>
          <w:szCs w:val="28"/>
          <w:lang w:val="kk-KZ"/>
        </w:rPr>
      </w:pPr>
      <w:r w:rsidRPr="00204F26">
        <w:rPr>
          <w:rFonts w:ascii="Times New Roman" w:hAnsi="Times New Roman" w:cs="Times New Roman"/>
          <w:sz w:val="28"/>
          <w:szCs w:val="28"/>
          <w:lang w:val="kk-KZ"/>
        </w:rPr>
        <w:t>«Әрекет түрлері»:</w:t>
      </w:r>
    </w:p>
    <w:p w:rsidR="0079194E" w:rsidRPr="00204F26" w:rsidRDefault="0079194E" w:rsidP="0079194E">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практикалық – қол өнері, спорттық, ұйымдастырушылық;</w:t>
      </w:r>
    </w:p>
    <w:p w:rsidR="0079194E" w:rsidRPr="00204F26" w:rsidRDefault="0079194E" w:rsidP="0079194E">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танымдылық-дарындылықтың әр түрлі интеллект тілінің салалары;</w:t>
      </w:r>
    </w:p>
    <w:p w:rsidR="0079194E" w:rsidRPr="00204F26" w:rsidRDefault="0079194E" w:rsidP="0079194E">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көркем-эстетикалық-хореографиялық, сахналық, әдеби-поэтикалық;</w:t>
      </w:r>
    </w:p>
    <w:p w:rsidR="0079194E" w:rsidRPr="00204F26" w:rsidRDefault="0079194E" w:rsidP="0079194E">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әуезді-музыкалық, рухани –құндылықты, адамдарға қызмет ету, және рухани құндылықтарды табу</w:t>
      </w:r>
      <w:r w:rsidR="005C41B5" w:rsidRPr="00204F26">
        <w:rPr>
          <w:rFonts w:ascii="Times New Roman" w:hAnsi="Times New Roman" w:cs="Times New Roman"/>
          <w:sz w:val="28"/>
          <w:szCs w:val="28"/>
          <w:lang w:val="kk-KZ"/>
        </w:rPr>
        <w:t>.</w:t>
      </w:r>
    </w:p>
    <w:p w:rsidR="005C41B5" w:rsidRPr="00204F26" w:rsidRDefault="005C41B5" w:rsidP="005C41B5">
      <w:pPr>
        <w:ind w:left="708"/>
        <w:rPr>
          <w:rFonts w:ascii="Times New Roman" w:hAnsi="Times New Roman" w:cs="Times New Roman"/>
          <w:sz w:val="28"/>
          <w:szCs w:val="28"/>
          <w:lang w:val="kk-KZ"/>
        </w:rPr>
      </w:pPr>
      <w:r w:rsidRPr="00204F26">
        <w:rPr>
          <w:rFonts w:ascii="Times New Roman" w:hAnsi="Times New Roman" w:cs="Times New Roman"/>
          <w:sz w:val="28"/>
          <w:szCs w:val="28"/>
          <w:lang w:val="kk-KZ"/>
        </w:rPr>
        <w:t>Психика сферасын қалыптастыратын әрекет:</w:t>
      </w:r>
    </w:p>
    <w:p w:rsidR="003479DD" w:rsidRPr="00204F26" w:rsidRDefault="005C41B5" w:rsidP="005C41B5">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интеллектуальді-саңылаулы-сенсор-моторлы, кеңістікті – көрілімдік, ұғымды – парасаттық ұйымдастыру</w:t>
      </w:r>
      <w:r w:rsidR="003479DD" w:rsidRPr="00204F26">
        <w:rPr>
          <w:rFonts w:ascii="Times New Roman" w:hAnsi="Times New Roman" w:cs="Times New Roman"/>
          <w:sz w:val="28"/>
          <w:szCs w:val="28"/>
          <w:lang w:val="kk-KZ"/>
        </w:rPr>
        <w:t xml:space="preserve"> деңгейі;</w:t>
      </w:r>
    </w:p>
    <w:p w:rsidR="005C41B5" w:rsidRPr="00204F26" w:rsidRDefault="003479DD" w:rsidP="005C41B5">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 xml:space="preserve">эмоциональды арна-ынталану, үміттену деңгейі, </w:t>
      </w:r>
      <w:r w:rsidR="005C41B5" w:rsidRPr="00204F26">
        <w:rPr>
          <w:rFonts w:ascii="Times New Roman" w:hAnsi="Times New Roman" w:cs="Times New Roman"/>
          <w:sz w:val="28"/>
          <w:szCs w:val="28"/>
          <w:lang w:val="kk-KZ"/>
        </w:rPr>
        <w:t xml:space="preserve"> біліми мақсатт</w:t>
      </w:r>
      <w:r w:rsidRPr="00204F26">
        <w:rPr>
          <w:rFonts w:ascii="Times New Roman" w:hAnsi="Times New Roman" w:cs="Times New Roman"/>
          <w:sz w:val="28"/>
          <w:szCs w:val="28"/>
          <w:lang w:val="kk-KZ"/>
        </w:rPr>
        <w:t>ылық, ой-түйін, қорытынды жасау.</w:t>
      </w:r>
    </w:p>
    <w:p w:rsidR="003479DD" w:rsidRPr="00204F26" w:rsidRDefault="003479DD" w:rsidP="003479DD">
      <w:pPr>
        <w:pStyle w:val="a3"/>
        <w:numPr>
          <w:ilvl w:val="0"/>
          <w:numId w:val="6"/>
        </w:numPr>
        <w:rPr>
          <w:rFonts w:ascii="Times New Roman" w:hAnsi="Times New Roman" w:cs="Times New Roman"/>
          <w:sz w:val="28"/>
          <w:szCs w:val="28"/>
          <w:lang w:val="kk-KZ"/>
        </w:rPr>
      </w:pPr>
      <w:r w:rsidRPr="00204F26">
        <w:rPr>
          <w:rFonts w:ascii="Times New Roman" w:hAnsi="Times New Roman" w:cs="Times New Roman"/>
          <w:sz w:val="28"/>
          <w:szCs w:val="28"/>
          <w:lang w:val="kk-KZ"/>
        </w:rPr>
        <w:t>«Дарындылықты қалыптастыру сатысы»:</w:t>
      </w:r>
    </w:p>
    <w:p w:rsidR="003479DD" w:rsidRPr="00204F26" w:rsidRDefault="003479DD" w:rsidP="003479DD">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дарындылықты</w:t>
      </w:r>
      <w:r w:rsidR="00F73C12" w:rsidRPr="00204F26">
        <w:rPr>
          <w:rFonts w:ascii="Times New Roman" w:hAnsi="Times New Roman" w:cs="Times New Roman"/>
          <w:sz w:val="28"/>
          <w:szCs w:val="28"/>
          <w:lang w:val="kk-KZ"/>
        </w:rPr>
        <w:t>ң өзектілігі-оқушының психологиялық жағы</w:t>
      </w:r>
      <w:r w:rsidR="00271FAD">
        <w:rPr>
          <w:rFonts w:ascii="Times New Roman" w:hAnsi="Times New Roman" w:cs="Times New Roman"/>
          <w:sz w:val="28"/>
          <w:szCs w:val="28"/>
          <w:lang w:val="kk-KZ"/>
        </w:rPr>
        <w:t>мды тұсынан дамуының көрсеткіште</w:t>
      </w:r>
      <w:r w:rsidR="00F73C12" w:rsidRPr="00204F26">
        <w:rPr>
          <w:rFonts w:ascii="Times New Roman" w:hAnsi="Times New Roman" w:cs="Times New Roman"/>
          <w:sz w:val="28"/>
          <w:szCs w:val="28"/>
          <w:lang w:val="kk-KZ"/>
        </w:rPr>
        <w:t>рі, өзінің жас ерекшелігінен озық ойлауы</w:t>
      </w:r>
      <w:r w:rsidR="00C66145" w:rsidRPr="00204F26">
        <w:rPr>
          <w:rFonts w:ascii="Times New Roman" w:hAnsi="Times New Roman" w:cs="Times New Roman"/>
          <w:sz w:val="28"/>
          <w:szCs w:val="28"/>
          <w:lang w:val="kk-KZ"/>
        </w:rPr>
        <w:t>, бағамдауы белгілі бір пән арқылы дәлелденеді, ол әлеуметтік жағынан да тұтастарынан ілгері;</w:t>
      </w:r>
    </w:p>
    <w:p w:rsidR="00C66145" w:rsidRPr="00204F26" w:rsidRDefault="00C66145" w:rsidP="003479DD">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 xml:space="preserve"> әлеуетті дарындылық – бұл оқушының психологиялық мінездемесі, күрделі білім теорияларын орындау үрдісінде жоғары жетістікке жетеді.</w:t>
      </w:r>
    </w:p>
    <w:p w:rsidR="00C66145" w:rsidRPr="00204F26" w:rsidRDefault="00C66145" w:rsidP="00C66145">
      <w:pPr>
        <w:pStyle w:val="a3"/>
        <w:numPr>
          <w:ilvl w:val="0"/>
          <w:numId w:val="6"/>
        </w:numPr>
        <w:rPr>
          <w:rFonts w:ascii="Times New Roman" w:hAnsi="Times New Roman" w:cs="Times New Roman"/>
          <w:sz w:val="28"/>
          <w:szCs w:val="28"/>
          <w:lang w:val="kk-KZ"/>
        </w:rPr>
      </w:pPr>
      <w:r w:rsidRPr="00204F26">
        <w:rPr>
          <w:rFonts w:ascii="Times New Roman" w:hAnsi="Times New Roman" w:cs="Times New Roman"/>
          <w:sz w:val="28"/>
          <w:szCs w:val="28"/>
          <w:lang w:val="kk-KZ"/>
        </w:rPr>
        <w:t>«Дарындылықты танудың түрлері»:</w:t>
      </w:r>
    </w:p>
    <w:p w:rsidR="00C66145" w:rsidRPr="00204F26" w:rsidRDefault="00C66145" w:rsidP="00C66145">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айқын дарындылық – оқушыда айқын аңғарылады. Жетістіктері көз алдымызға белгілі болып, оның дарындылығына ешбір күмән болмайды;</w:t>
      </w:r>
    </w:p>
    <w:p w:rsidR="00C66145" w:rsidRPr="00204F26" w:rsidRDefault="00C66145" w:rsidP="00C66145">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жасырын дарындылық – оқушының іс-әрекетінде айқын көріне бермейді, ол үшін арнаулы байқау ұйымдастыру арқылы көз жеткізу қарастырылады.</w:t>
      </w:r>
    </w:p>
    <w:p w:rsidR="00C66145" w:rsidRPr="00204F26" w:rsidRDefault="00B45FB7" w:rsidP="00B45FB7">
      <w:pPr>
        <w:pStyle w:val="a3"/>
        <w:numPr>
          <w:ilvl w:val="0"/>
          <w:numId w:val="6"/>
        </w:numPr>
        <w:rPr>
          <w:rFonts w:ascii="Times New Roman" w:hAnsi="Times New Roman" w:cs="Times New Roman"/>
          <w:sz w:val="28"/>
          <w:szCs w:val="28"/>
          <w:lang w:val="kk-KZ"/>
        </w:rPr>
      </w:pPr>
      <w:r w:rsidRPr="00204F26">
        <w:rPr>
          <w:rFonts w:ascii="Times New Roman" w:hAnsi="Times New Roman" w:cs="Times New Roman"/>
          <w:sz w:val="28"/>
          <w:szCs w:val="28"/>
          <w:lang w:val="kk-KZ"/>
        </w:rPr>
        <w:t>«Дарындылықтың әр түрлі іс-әрекет үрдісінде танылуы»:</w:t>
      </w:r>
    </w:p>
    <w:p w:rsidR="00B45FB7" w:rsidRPr="00204F26" w:rsidRDefault="00B45FB7" w:rsidP="00B45FB7">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 xml:space="preserve">жалпы (ақыл-ой) дарындылық -  әр түрлі іс-әрекет үрдісінде байқалады, өнімді нәтижесі аңғарылады, түсінуінің деңгейлігі </w:t>
      </w:r>
      <w:r w:rsidRPr="00204F26">
        <w:rPr>
          <w:rFonts w:ascii="Times New Roman" w:hAnsi="Times New Roman" w:cs="Times New Roman"/>
          <w:sz w:val="28"/>
          <w:szCs w:val="28"/>
          <w:lang w:val="kk-KZ"/>
        </w:rPr>
        <w:lastRenderedPageBreak/>
        <w:t>анықталады, іс-әрекетте эмоциональді және қажетсіну уәжінің тереңдігі айқындалады, өзін-өзі басқаруы мен тануы, оқу еңбегін ұйымдастыруы ұтымды жетістіктерге ұмтылдырады.</w:t>
      </w:r>
    </w:p>
    <w:p w:rsidR="00B45FB7" w:rsidRPr="00204F26" w:rsidRDefault="00441A82" w:rsidP="00B45FB7">
      <w:pPr>
        <w:pStyle w:val="a3"/>
        <w:numPr>
          <w:ilvl w:val="0"/>
          <w:numId w:val="6"/>
        </w:numPr>
        <w:rPr>
          <w:rFonts w:ascii="Times New Roman" w:hAnsi="Times New Roman" w:cs="Times New Roman"/>
          <w:sz w:val="28"/>
          <w:szCs w:val="28"/>
          <w:lang w:val="kk-KZ"/>
        </w:rPr>
      </w:pPr>
      <w:r w:rsidRPr="00204F26">
        <w:rPr>
          <w:rFonts w:ascii="Times New Roman" w:hAnsi="Times New Roman" w:cs="Times New Roman"/>
          <w:sz w:val="28"/>
          <w:szCs w:val="28"/>
          <w:lang w:val="kk-KZ"/>
        </w:rPr>
        <w:t>«Жас ерекшелігінің дамуы»:</w:t>
      </w:r>
    </w:p>
    <w:p w:rsidR="00441A82" w:rsidRPr="00204F26" w:rsidRDefault="00441A82" w:rsidP="00441A82">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ертеден пайда болған дарындылық негізгі көрсеткіш – оқушының психикалық даму қарқыны;</w:t>
      </w:r>
    </w:p>
    <w:p w:rsidR="00441A82" w:rsidRPr="00204F26" w:rsidRDefault="00441A82" w:rsidP="00441A82">
      <w:pPr>
        <w:pStyle w:val="a3"/>
        <w:numPr>
          <w:ilvl w:val="0"/>
          <w:numId w:val="4"/>
        </w:numPr>
        <w:rPr>
          <w:rFonts w:ascii="Times New Roman" w:hAnsi="Times New Roman" w:cs="Times New Roman"/>
          <w:sz w:val="28"/>
          <w:szCs w:val="28"/>
          <w:lang w:val="kk-KZ"/>
        </w:rPr>
      </w:pPr>
      <w:r w:rsidRPr="00204F26">
        <w:rPr>
          <w:rFonts w:ascii="Times New Roman" w:hAnsi="Times New Roman" w:cs="Times New Roman"/>
          <w:sz w:val="28"/>
          <w:szCs w:val="28"/>
          <w:lang w:val="kk-KZ"/>
        </w:rPr>
        <w:t>кейін туған дарындылықтың – негізгі көрсеткіші - оқушының психикалық даму қарқыны.</w:t>
      </w:r>
    </w:p>
    <w:p w:rsidR="00441A82" w:rsidRDefault="006F7290" w:rsidP="00DD5AA1">
      <w:pPr>
        <w:ind w:left="426" w:hanging="284"/>
        <w:rPr>
          <w:rFonts w:ascii="Times New Roman" w:hAnsi="Times New Roman" w:cs="Times New Roman"/>
          <w:sz w:val="28"/>
          <w:szCs w:val="28"/>
          <w:lang w:val="kk-KZ"/>
        </w:rPr>
      </w:pPr>
      <w:r>
        <w:rPr>
          <w:rFonts w:ascii="Times New Roman" w:hAnsi="Times New Roman" w:cs="Times New Roman"/>
          <w:sz w:val="28"/>
          <w:szCs w:val="28"/>
          <w:lang w:val="kk-KZ"/>
        </w:rPr>
        <w:t>«Дарындылық-өте нәзік дүние, онымен байқап араласпаса, өте қауіпті де. Бәрінен бұрын  осы дарындылық иесіне қауіпті»,- дейді И.Буторина.</w:t>
      </w:r>
    </w:p>
    <w:p w:rsidR="00DF6DB6" w:rsidRDefault="00D8678F" w:rsidP="00DD5AA1">
      <w:pPr>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Г</w:t>
      </w:r>
      <w:r w:rsidR="00DF6DB6">
        <w:rPr>
          <w:rFonts w:ascii="Times New Roman" w:hAnsi="Times New Roman" w:cs="Times New Roman"/>
          <w:sz w:val="28"/>
          <w:szCs w:val="28"/>
          <w:lang w:val="kk-KZ"/>
        </w:rPr>
        <w:t>имн</w:t>
      </w:r>
      <w:r w:rsidR="00F02D44">
        <w:rPr>
          <w:rFonts w:ascii="Times New Roman" w:hAnsi="Times New Roman" w:cs="Times New Roman"/>
          <w:sz w:val="28"/>
          <w:szCs w:val="28"/>
          <w:lang w:val="kk-KZ"/>
        </w:rPr>
        <w:t>азия</w:t>
      </w:r>
      <w:r>
        <w:rPr>
          <w:rFonts w:ascii="Times New Roman" w:hAnsi="Times New Roman" w:cs="Times New Roman"/>
          <w:sz w:val="28"/>
          <w:szCs w:val="28"/>
          <w:lang w:val="kk-KZ"/>
        </w:rPr>
        <w:t>ның бағыты</w:t>
      </w:r>
      <w:r w:rsidR="00F02D44">
        <w:rPr>
          <w:rFonts w:ascii="Times New Roman" w:hAnsi="Times New Roman" w:cs="Times New Roman"/>
          <w:sz w:val="28"/>
          <w:szCs w:val="28"/>
          <w:lang w:val="kk-KZ"/>
        </w:rPr>
        <w:t xml:space="preserve"> дарынды </w:t>
      </w:r>
      <w:r w:rsidR="00DD5AA1">
        <w:rPr>
          <w:rFonts w:ascii="Times New Roman" w:hAnsi="Times New Roman" w:cs="Times New Roman"/>
          <w:sz w:val="28"/>
          <w:szCs w:val="28"/>
          <w:lang w:val="kk-KZ"/>
        </w:rPr>
        <w:t xml:space="preserve">балаларды анықтау және олардағы </w:t>
      </w:r>
      <w:r w:rsidR="00F02D44">
        <w:rPr>
          <w:rFonts w:ascii="Times New Roman" w:hAnsi="Times New Roman" w:cs="Times New Roman"/>
          <w:sz w:val="28"/>
          <w:szCs w:val="28"/>
          <w:lang w:val="kk-KZ"/>
        </w:rPr>
        <w:t>табиғат</w:t>
      </w:r>
      <w:r w:rsidR="0071547B">
        <w:rPr>
          <w:rFonts w:ascii="Times New Roman" w:hAnsi="Times New Roman" w:cs="Times New Roman"/>
          <w:sz w:val="28"/>
          <w:szCs w:val="28"/>
          <w:lang w:val="kk-KZ"/>
        </w:rPr>
        <w:t>тың берген сыйын жақсылыққа, яғни жоғарыда айтылған жеке басты қасиеттерге бағыттай отырып, барынша қолдау көрсету.</w:t>
      </w:r>
    </w:p>
    <w:p w:rsidR="005D5541" w:rsidRDefault="006F7290" w:rsidP="00DD5AA1">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Осындай жолмен қалыптасқан объектінің мәнін,яғни зерттеп алып, мектебіміздің түлектерінің жеке тұлғалық моделінің контурын анықтай аламыз. Оның ерекше қасиеттері: </w:t>
      </w:r>
    </w:p>
    <w:p w:rsidR="00DD5AA1" w:rsidRDefault="006F7290" w:rsidP="00DD5AA1">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өз ұлты мен өз аймағын дамытуға қатысты алға қойған мақсатына жетудегі қайсарлық пен талаптанушылық, жұмыс </w:t>
      </w:r>
      <w:r w:rsidR="005D5541">
        <w:rPr>
          <w:rFonts w:ascii="Times New Roman" w:hAnsi="Times New Roman" w:cs="Times New Roman"/>
          <w:sz w:val="28"/>
          <w:szCs w:val="28"/>
          <w:lang w:val="kk-KZ"/>
        </w:rPr>
        <w:t xml:space="preserve">істеу; </w:t>
      </w:r>
    </w:p>
    <w:p w:rsidR="00DD5AA1" w:rsidRDefault="005D5541" w:rsidP="00DD5AA1">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сауаттылығы, оның ішінде ақпараттық технологияларды меңгере білу;</w:t>
      </w:r>
    </w:p>
    <w:p w:rsidR="005D5541" w:rsidRDefault="005D5541" w:rsidP="00DD5AA1">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сонымен қатар, кем дегенде үш тілде қарым-қатынас жасай білу;</w:t>
      </w:r>
    </w:p>
    <w:p w:rsidR="0071547B" w:rsidRDefault="0071547B" w:rsidP="00DD5AA1">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Біздің түлек – келешекте жүйелі ойлай білетін</w:t>
      </w:r>
      <w:r w:rsidR="00DD5AA1">
        <w:rPr>
          <w:rFonts w:ascii="Times New Roman" w:hAnsi="Times New Roman" w:cs="Times New Roman"/>
          <w:sz w:val="28"/>
          <w:szCs w:val="28"/>
          <w:lang w:val="kk-KZ"/>
        </w:rPr>
        <w:t xml:space="preserve"> </w:t>
      </w:r>
      <w:r>
        <w:rPr>
          <w:rFonts w:ascii="Times New Roman" w:hAnsi="Times New Roman" w:cs="Times New Roman"/>
          <w:sz w:val="28"/>
          <w:szCs w:val="28"/>
          <w:lang w:val="kk-KZ"/>
        </w:rPr>
        <w:t>жасампаз адам</w:t>
      </w:r>
      <w:r w:rsidR="00DD5AA1">
        <w:rPr>
          <w:rFonts w:ascii="Times New Roman" w:hAnsi="Times New Roman" w:cs="Times New Roman"/>
          <w:sz w:val="28"/>
          <w:szCs w:val="28"/>
          <w:lang w:val="kk-KZ"/>
        </w:rPr>
        <w:t>.</w:t>
      </w:r>
    </w:p>
    <w:p w:rsidR="005D5541" w:rsidRDefault="005D5541" w:rsidP="00DD5AA1">
      <w:pPr>
        <w:spacing w:after="0"/>
        <w:ind w:firstLine="567"/>
        <w:rPr>
          <w:rFonts w:ascii="Times New Roman" w:hAnsi="Times New Roman" w:cs="Times New Roman"/>
          <w:sz w:val="28"/>
          <w:szCs w:val="28"/>
          <w:lang w:val="kk-KZ"/>
        </w:rPr>
      </w:pPr>
    </w:p>
    <w:p w:rsidR="005D5541" w:rsidRDefault="005D5541" w:rsidP="00DD5AA1">
      <w:pPr>
        <w:ind w:firstLine="567"/>
        <w:rPr>
          <w:rFonts w:ascii="Times New Roman" w:hAnsi="Times New Roman" w:cs="Times New Roman"/>
          <w:sz w:val="28"/>
          <w:szCs w:val="28"/>
          <w:lang w:val="kk-KZ"/>
        </w:rPr>
      </w:pPr>
    </w:p>
    <w:p w:rsidR="005D5541" w:rsidRDefault="005D5541" w:rsidP="00DD5AA1">
      <w:pPr>
        <w:spacing w:after="0"/>
        <w:ind w:firstLine="567"/>
        <w:rPr>
          <w:rFonts w:ascii="Times New Roman" w:hAnsi="Times New Roman" w:cs="Times New Roman"/>
          <w:sz w:val="28"/>
          <w:szCs w:val="28"/>
          <w:lang w:val="kk-KZ"/>
        </w:rPr>
      </w:pPr>
    </w:p>
    <w:p w:rsidR="006F7290" w:rsidRPr="00204F26" w:rsidRDefault="006F7290" w:rsidP="00441A82">
      <w:pPr>
        <w:ind w:left="708"/>
        <w:rPr>
          <w:rFonts w:ascii="Times New Roman" w:hAnsi="Times New Roman" w:cs="Times New Roman"/>
          <w:sz w:val="28"/>
          <w:szCs w:val="28"/>
          <w:lang w:val="kk-KZ"/>
        </w:rPr>
      </w:pPr>
    </w:p>
    <w:p w:rsidR="005C41B5" w:rsidRPr="00204F26" w:rsidRDefault="005C41B5" w:rsidP="005C41B5">
      <w:pPr>
        <w:pStyle w:val="a3"/>
        <w:ind w:left="1068"/>
        <w:rPr>
          <w:rFonts w:ascii="Times New Roman" w:hAnsi="Times New Roman" w:cs="Times New Roman"/>
          <w:sz w:val="28"/>
          <w:szCs w:val="28"/>
          <w:lang w:val="kk-KZ"/>
        </w:rPr>
      </w:pPr>
    </w:p>
    <w:p w:rsidR="00201840" w:rsidRPr="00204F26" w:rsidRDefault="00201840" w:rsidP="00201840">
      <w:pPr>
        <w:ind w:left="705"/>
        <w:rPr>
          <w:rFonts w:ascii="Times New Roman" w:hAnsi="Times New Roman" w:cs="Times New Roman"/>
          <w:sz w:val="28"/>
          <w:szCs w:val="28"/>
          <w:lang w:val="kk-KZ"/>
        </w:rPr>
      </w:pPr>
      <w:bookmarkStart w:id="0" w:name="_GoBack"/>
      <w:bookmarkEnd w:id="0"/>
    </w:p>
    <w:sectPr w:rsidR="00201840" w:rsidRPr="00204F26" w:rsidSect="00DD5AA1">
      <w:pgSz w:w="11906" w:h="16838"/>
      <w:pgMar w:top="851" w:right="850" w:bottom="1134" w:left="170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5C60"/>
    <w:multiLevelType w:val="hybridMultilevel"/>
    <w:tmpl w:val="B3A2E314"/>
    <w:lvl w:ilvl="0" w:tplc="224290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03A37BB"/>
    <w:multiLevelType w:val="hybridMultilevel"/>
    <w:tmpl w:val="C9845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F215B"/>
    <w:multiLevelType w:val="hybridMultilevel"/>
    <w:tmpl w:val="3DE60FF6"/>
    <w:lvl w:ilvl="0" w:tplc="87507F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A20F00"/>
    <w:multiLevelType w:val="multilevel"/>
    <w:tmpl w:val="475606E8"/>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4">
    <w:nsid w:val="536E6519"/>
    <w:multiLevelType w:val="hybridMultilevel"/>
    <w:tmpl w:val="C46269F8"/>
    <w:lvl w:ilvl="0" w:tplc="9DD468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8D04392"/>
    <w:multiLevelType w:val="hybridMultilevel"/>
    <w:tmpl w:val="E26CCC2A"/>
    <w:lvl w:ilvl="0" w:tplc="B7C2082C">
      <w:start w:val="1"/>
      <w:numFmt w:val="bullet"/>
      <w:lvlText w:val="-"/>
      <w:lvlJc w:val="left"/>
      <w:pPr>
        <w:ind w:left="1068" w:hanging="360"/>
      </w:pPr>
      <w:rPr>
        <w:rFonts w:ascii="Arial" w:eastAsiaTheme="minorHAns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319A"/>
    <w:rsid w:val="00066D98"/>
    <w:rsid w:val="000A0DF0"/>
    <w:rsid w:val="000D38AF"/>
    <w:rsid w:val="00117BD9"/>
    <w:rsid w:val="001F0A05"/>
    <w:rsid w:val="00201840"/>
    <w:rsid w:val="00204F26"/>
    <w:rsid w:val="00271FAD"/>
    <w:rsid w:val="0032004E"/>
    <w:rsid w:val="00331BA1"/>
    <w:rsid w:val="003479DD"/>
    <w:rsid w:val="00381492"/>
    <w:rsid w:val="00387F2C"/>
    <w:rsid w:val="003B4C54"/>
    <w:rsid w:val="00441A82"/>
    <w:rsid w:val="00480BFC"/>
    <w:rsid w:val="0048757E"/>
    <w:rsid w:val="004C2198"/>
    <w:rsid w:val="004E211E"/>
    <w:rsid w:val="005357F5"/>
    <w:rsid w:val="00553E1D"/>
    <w:rsid w:val="005704CE"/>
    <w:rsid w:val="005B51C3"/>
    <w:rsid w:val="005C41B5"/>
    <w:rsid w:val="005D5541"/>
    <w:rsid w:val="00611138"/>
    <w:rsid w:val="00637750"/>
    <w:rsid w:val="00667F24"/>
    <w:rsid w:val="006F7290"/>
    <w:rsid w:val="0071547B"/>
    <w:rsid w:val="0079194E"/>
    <w:rsid w:val="008B159B"/>
    <w:rsid w:val="008B6808"/>
    <w:rsid w:val="009302B0"/>
    <w:rsid w:val="009637EB"/>
    <w:rsid w:val="00A60042"/>
    <w:rsid w:val="00A624B3"/>
    <w:rsid w:val="00A8059D"/>
    <w:rsid w:val="00AA46C4"/>
    <w:rsid w:val="00AE230A"/>
    <w:rsid w:val="00B101E8"/>
    <w:rsid w:val="00B3319A"/>
    <w:rsid w:val="00B40D84"/>
    <w:rsid w:val="00B45FB7"/>
    <w:rsid w:val="00B60EBA"/>
    <w:rsid w:val="00B6326C"/>
    <w:rsid w:val="00B638B7"/>
    <w:rsid w:val="00B81C8A"/>
    <w:rsid w:val="00C32FCF"/>
    <w:rsid w:val="00C53575"/>
    <w:rsid w:val="00C66145"/>
    <w:rsid w:val="00C7350C"/>
    <w:rsid w:val="00C8338F"/>
    <w:rsid w:val="00CF08A8"/>
    <w:rsid w:val="00D06A17"/>
    <w:rsid w:val="00D72EED"/>
    <w:rsid w:val="00D8678F"/>
    <w:rsid w:val="00DC2BAC"/>
    <w:rsid w:val="00DD5AA1"/>
    <w:rsid w:val="00DF6DB6"/>
    <w:rsid w:val="00E01DBB"/>
    <w:rsid w:val="00E1049D"/>
    <w:rsid w:val="00E11F89"/>
    <w:rsid w:val="00F02D44"/>
    <w:rsid w:val="00F301DB"/>
    <w:rsid w:val="00F369A9"/>
    <w:rsid w:val="00F62D61"/>
    <w:rsid w:val="00F73C12"/>
    <w:rsid w:val="00FB471C"/>
    <w:rsid w:val="00FD1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E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гимназия</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завуч</cp:lastModifiedBy>
  <cp:revision>42</cp:revision>
  <cp:lastPrinted>2013-01-08T05:56:00Z</cp:lastPrinted>
  <dcterms:created xsi:type="dcterms:W3CDTF">2012-12-03T07:24:00Z</dcterms:created>
  <dcterms:modified xsi:type="dcterms:W3CDTF">2013-02-20T10:04:00Z</dcterms:modified>
</cp:coreProperties>
</file>