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5" w:type="dxa"/>
        <w:tblInd w:w="-614" w:type="dxa"/>
        <w:tblBorders>
          <w:insideH w:val="single" w:sz="12" w:space="0" w:color="4F81BD" w:themeColor="accent1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4472"/>
        <w:gridCol w:w="129"/>
        <w:gridCol w:w="1268"/>
        <w:gridCol w:w="129"/>
        <w:gridCol w:w="4626"/>
        <w:gridCol w:w="8"/>
      </w:tblGrid>
      <w:tr w:rsidR="00570B56" w:rsidRPr="00570B56" w:rsidTr="00AC07A3">
        <w:trPr>
          <w:gridBefore w:val="1"/>
          <w:gridAfter w:val="1"/>
          <w:wBefore w:w="13" w:type="dxa"/>
          <w:wAfter w:w="8" w:type="dxa"/>
          <w:trHeight w:val="1163"/>
        </w:trPr>
        <w:tc>
          <w:tcPr>
            <w:tcW w:w="4472" w:type="dxa"/>
          </w:tcPr>
          <w:p w:rsidR="00570B56" w:rsidRPr="00570B56" w:rsidRDefault="00570B56" w:rsidP="00570B56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«ПАВЛОДАР ОБЛЫСЫНЫҢ</w:t>
            </w:r>
          </w:p>
          <w:p w:rsidR="00570B56" w:rsidRPr="00570B56" w:rsidRDefault="00570B56" w:rsidP="00570B56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БІЛІМ БЕРУ БАСҚАРМАСЫ»</w:t>
            </w:r>
          </w:p>
          <w:p w:rsidR="00570B56" w:rsidRPr="00570B56" w:rsidRDefault="00570B56" w:rsidP="00570B56">
            <w:pPr>
              <w:shd w:val="clear" w:color="auto" w:fill="FFFFFF"/>
              <w:tabs>
                <w:tab w:val="left" w:pos="273"/>
                <w:tab w:val="center" w:pos="2214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ab/>
            </w: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ab/>
              <w:t>МЕМЛЕКЕТТІК МЕКЕМЕСІ</w:t>
            </w:r>
          </w:p>
        </w:tc>
        <w:tc>
          <w:tcPr>
            <w:tcW w:w="1397" w:type="dxa"/>
            <w:gridSpan w:val="2"/>
          </w:tcPr>
          <w:p w:rsidR="00570B56" w:rsidRPr="00570B56" w:rsidRDefault="00B57075" w:rsidP="00570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</w:rPr>
            </w:pPr>
            <w:r>
              <w:rPr>
                <w:rFonts w:ascii="Times New Roman" w:hAnsi="Times New Roman" w:cs="Times New Roman"/>
                <w:noProof/>
                <w:color w:val="8DB3E2" w:themeColor="text2" w:themeTint="66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-25679</wp:posOffset>
                  </wp:positionH>
                  <wp:positionV relativeFrom="paragraph">
                    <wp:posOffset>-98298</wp:posOffset>
                  </wp:positionV>
                  <wp:extent cx="953871" cy="1031443"/>
                  <wp:effectExtent l="19050" t="0" r="0" b="0"/>
                  <wp:wrapNone/>
                  <wp:docPr id="1" name="Рисунок 1" descr="C:\Users\User\Desktop\Attachment-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Attachment-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871" cy="1031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55" w:type="dxa"/>
            <w:gridSpan w:val="2"/>
          </w:tcPr>
          <w:p w:rsidR="00570B56" w:rsidRPr="00570B56" w:rsidRDefault="00570B56" w:rsidP="00570B56">
            <w:pPr>
              <w:shd w:val="clear" w:color="auto" w:fill="FFFFFF"/>
              <w:tabs>
                <w:tab w:val="left" w:pos="1692"/>
                <w:tab w:val="left" w:pos="1872"/>
                <w:tab w:val="left" w:pos="2052"/>
                <w:tab w:val="left" w:pos="259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</w:rPr>
              <w:t xml:space="preserve"> </w:t>
            </w: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ГОСУДАРСТВЕННОЕ УЧРЕЖДЕНИЕ</w:t>
            </w:r>
          </w:p>
          <w:p w:rsidR="00570B56" w:rsidRPr="00570B56" w:rsidRDefault="00570B56" w:rsidP="00570B56">
            <w:pPr>
              <w:tabs>
                <w:tab w:val="left" w:pos="187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  <w:t>«УПРАВЛЕНИЕ ОБРАЗОВАНИЯ</w:t>
            </w:r>
          </w:p>
          <w:p w:rsidR="00570B56" w:rsidRPr="00570B56" w:rsidRDefault="00570B56" w:rsidP="00570B56">
            <w:pPr>
              <w:tabs>
                <w:tab w:val="left" w:pos="187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  <w:t>ПАВЛОДАРСКОЙ ОБЛАСТИ»</w:t>
            </w:r>
          </w:p>
          <w:p w:rsidR="00570B56" w:rsidRPr="00570B56" w:rsidRDefault="00570B56" w:rsidP="00570B56">
            <w:pPr>
              <w:tabs>
                <w:tab w:val="left" w:pos="1872"/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  <w:p w:rsidR="00570B56" w:rsidRPr="00570B56" w:rsidRDefault="00570B56" w:rsidP="00570B56">
            <w:pPr>
              <w:tabs>
                <w:tab w:val="left" w:pos="1872"/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</w:tc>
      </w:tr>
      <w:tr w:rsidR="00570B56" w:rsidRPr="00570B56" w:rsidTr="00AC07A3">
        <w:trPr>
          <w:trHeight w:val="997"/>
        </w:trPr>
        <w:tc>
          <w:tcPr>
            <w:tcW w:w="4614" w:type="dxa"/>
            <w:gridSpan w:val="3"/>
          </w:tcPr>
          <w:p w:rsidR="00570B56" w:rsidRPr="00570B56" w:rsidRDefault="00570B56" w:rsidP="00570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570B56" w:rsidRPr="00570B56" w:rsidRDefault="00570B56" w:rsidP="00570B56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  Қазақстан Республикасы, 14000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  <w:t>0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, Павлодар облысы, 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br/>
              <w:t xml:space="preserve">Павлодар қаласы, Қайырбаев қөшесі, 32                  </w:t>
            </w:r>
          </w:p>
          <w:p w:rsidR="00570B56" w:rsidRPr="00570B56" w:rsidRDefault="00570B56" w:rsidP="00570B56">
            <w:pPr>
              <w:spacing w:after="0" w:line="240" w:lineRule="auto"/>
              <w:ind w:left="-108" w:hanging="72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тел.: (7182) 32-09-65, факс: (7182) 32-57-25</w:t>
            </w:r>
          </w:p>
          <w:p w:rsidR="00570B56" w:rsidRPr="00570B56" w:rsidRDefault="00570B56" w:rsidP="00570B56">
            <w:pPr>
              <w:spacing w:after="0" w:line="240" w:lineRule="auto"/>
              <w:ind w:left="-108" w:hanging="72"/>
              <w:jc w:val="center"/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e-mail:</w:t>
            </w:r>
            <w:hyperlink r:id="rId7" w:history="1">
              <w:r w:rsidRPr="00570B56">
                <w:rPr>
                  <w:rStyle w:val="a8"/>
                  <w:rFonts w:ascii="Times New Roman" w:hAnsi="Times New Roman" w:cs="Times New Roman"/>
                  <w:color w:val="8DB3E2" w:themeColor="text2" w:themeTint="66"/>
                  <w:sz w:val="16"/>
                  <w:szCs w:val="16"/>
                  <w:lang w:val="kk-KZ"/>
                </w:rPr>
                <w:t>kense.do@pavlodar.gov.kz</w:t>
              </w:r>
            </w:hyperlink>
            <w:r w:rsidRPr="00570B56"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БИН 980740001194</w:t>
            </w:r>
          </w:p>
          <w:p w:rsidR="00570B56" w:rsidRPr="00570B56" w:rsidRDefault="00570B56" w:rsidP="00570B56">
            <w:pPr>
              <w:pStyle w:val="a6"/>
              <w:ind w:left="72" w:hanging="72"/>
              <w:rPr>
                <w:color w:val="8DB3E2" w:themeColor="text2" w:themeTint="66"/>
                <w:sz w:val="22"/>
                <w:szCs w:val="22"/>
                <w:lang w:val="kk-KZ"/>
              </w:rPr>
            </w:pPr>
            <w:r w:rsidRPr="00570B56">
              <w:rPr>
                <w:color w:val="8DB3E2" w:themeColor="text2" w:themeTint="66"/>
                <w:sz w:val="22"/>
                <w:szCs w:val="22"/>
                <w:lang w:val="kk-KZ"/>
              </w:rPr>
              <w:t>_______________________№____________</w:t>
            </w:r>
          </w:p>
        </w:tc>
        <w:tc>
          <w:tcPr>
            <w:tcW w:w="1397" w:type="dxa"/>
            <w:gridSpan w:val="2"/>
          </w:tcPr>
          <w:p w:rsidR="00570B56" w:rsidRPr="00570B56" w:rsidRDefault="00570B56" w:rsidP="00570B56">
            <w:pPr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570B56" w:rsidRPr="00570B56" w:rsidRDefault="00570B56" w:rsidP="00570B56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570B56" w:rsidRPr="00570B56" w:rsidRDefault="00570B56" w:rsidP="00570B56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570B56" w:rsidRPr="00570B56" w:rsidRDefault="00570B56" w:rsidP="00570B56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570B56" w:rsidRPr="00570B56" w:rsidRDefault="00570B56" w:rsidP="00570B56">
            <w:pPr>
              <w:tabs>
                <w:tab w:val="left" w:pos="930"/>
              </w:tabs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ab/>
            </w:r>
          </w:p>
        </w:tc>
        <w:tc>
          <w:tcPr>
            <w:tcW w:w="4634" w:type="dxa"/>
            <w:gridSpan w:val="2"/>
          </w:tcPr>
          <w:p w:rsidR="00570B56" w:rsidRPr="00570B56" w:rsidRDefault="00570B56" w:rsidP="00570B56">
            <w:pPr>
              <w:tabs>
                <w:tab w:val="left" w:pos="-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570B56" w:rsidRPr="00570B56" w:rsidRDefault="00570B56" w:rsidP="00570B56">
            <w:pPr>
              <w:tabs>
                <w:tab w:val="left" w:pos="-288"/>
              </w:tabs>
              <w:spacing w:after="0" w:line="240" w:lineRule="auto"/>
              <w:ind w:firstLine="561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Республика Казахстан, 140000, Павлодарская область,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br/>
              <w:t xml:space="preserve"> г. Павлодар, ул. Каирбаева, 32</w:t>
            </w:r>
          </w:p>
          <w:p w:rsidR="00570B56" w:rsidRPr="00570B56" w:rsidRDefault="00570B56" w:rsidP="00570B56">
            <w:pPr>
              <w:tabs>
                <w:tab w:val="left" w:pos="-288"/>
              </w:tabs>
              <w:spacing w:after="0" w:line="240" w:lineRule="auto"/>
              <w:ind w:left="432" w:firstLine="129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тел.: (7182) 32-09-65, факс: (7182) 32-57-25</w:t>
            </w:r>
          </w:p>
          <w:p w:rsidR="00570B56" w:rsidRPr="00570B56" w:rsidRDefault="00570B56" w:rsidP="00570B56">
            <w:pPr>
              <w:spacing w:after="0" w:line="240" w:lineRule="auto"/>
              <w:ind w:left="-108" w:hanging="72"/>
              <w:jc w:val="center"/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                e-mail:</w:t>
            </w:r>
            <w:hyperlink r:id="rId8" w:history="1">
              <w:r w:rsidRPr="00570B56">
                <w:rPr>
                  <w:rStyle w:val="a8"/>
                  <w:rFonts w:ascii="Times New Roman" w:hAnsi="Times New Roman" w:cs="Times New Roman"/>
                  <w:color w:val="8DB3E2" w:themeColor="text2" w:themeTint="66"/>
                  <w:sz w:val="16"/>
                  <w:szCs w:val="16"/>
                  <w:lang w:val="kk-KZ"/>
                </w:rPr>
                <w:t>kense.do@pavlodar.gov.kz</w:t>
              </w:r>
            </w:hyperlink>
            <w:r w:rsidRPr="00570B56"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БИН 980740001194</w:t>
            </w:r>
          </w:p>
          <w:p w:rsidR="00570B56" w:rsidRPr="00570B56" w:rsidRDefault="00570B56" w:rsidP="00570B56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</w:tc>
      </w:tr>
    </w:tbl>
    <w:p w:rsidR="00C950F1" w:rsidRPr="00D4714F" w:rsidRDefault="00C950F1" w:rsidP="00C950F1">
      <w:pPr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950F1" w:rsidRPr="00D4714F" w:rsidRDefault="00C950F1" w:rsidP="00C950F1">
      <w:pPr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1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625"/>
      </w:tblGrid>
      <w:tr w:rsidR="00C950F1" w:rsidRPr="00D4714F" w:rsidTr="002A35DB">
        <w:tc>
          <w:tcPr>
            <w:tcW w:w="4785" w:type="dxa"/>
          </w:tcPr>
          <w:p w:rsidR="00C950F1" w:rsidRPr="00D4714F" w:rsidRDefault="00C950F1" w:rsidP="002A35D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</w:tcPr>
          <w:p w:rsidR="00C950F1" w:rsidRPr="00D4714F" w:rsidRDefault="00C950F1" w:rsidP="002A35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4714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Аудандық және қалалық</w:t>
            </w:r>
          </w:p>
          <w:p w:rsidR="00C950F1" w:rsidRPr="00D4714F" w:rsidRDefault="00C950F1" w:rsidP="002A35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4714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білім беру бөлімдерінің басшыларына,</w:t>
            </w:r>
          </w:p>
          <w:p w:rsidR="00C950F1" w:rsidRPr="00D4714F" w:rsidRDefault="00C950F1" w:rsidP="002A35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4714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басқарманың бағынысты ұйымдарын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ың басшыларына</w:t>
            </w:r>
          </w:p>
          <w:p w:rsidR="00C950F1" w:rsidRPr="00D4714F" w:rsidRDefault="00C950F1" w:rsidP="002A3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950F1" w:rsidRPr="00D4714F" w:rsidRDefault="00C950F1" w:rsidP="00C950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B435B" w:rsidRPr="009B435B" w:rsidRDefault="003C6D5D" w:rsidP="009B43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</w:t>
      </w:r>
      <w:r w:rsidR="00C950F1" w:rsidRPr="00D4714F">
        <w:rPr>
          <w:rFonts w:ascii="Times New Roman" w:hAnsi="Times New Roman" w:cs="Times New Roman"/>
          <w:color w:val="000000"/>
          <w:sz w:val="28"/>
          <w:szCs w:val="28"/>
          <w:lang w:val="kk-KZ"/>
        </w:rPr>
        <w:t>ілім беру басқармасы</w:t>
      </w:r>
      <w:r w:rsidRPr="00654E8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B435B" w:rsidRPr="009B435B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  <w:r w:rsidR="00936AF6" w:rsidRPr="00936AF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«Өркен» балалардың әл-ауқатын арттыру ұлттық ғылыми-практикалық институты КЕАҚ</w:t>
      </w:r>
      <w:r w:rsidR="00936AF6" w:rsidRPr="009B435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36AF6">
        <w:rPr>
          <w:rFonts w:ascii="Times New Roman" w:hAnsi="Times New Roman"/>
          <w:sz w:val="28"/>
          <w:szCs w:val="28"/>
          <w:lang w:val="kk-KZ"/>
        </w:rPr>
        <w:t xml:space="preserve">хатын </w:t>
      </w:r>
      <w:r w:rsidR="009B435B" w:rsidRPr="009B435B">
        <w:rPr>
          <w:rFonts w:ascii="Times New Roman" w:hAnsi="Times New Roman"/>
          <w:sz w:val="28"/>
          <w:szCs w:val="28"/>
          <w:lang w:val="kk-KZ"/>
        </w:rPr>
        <w:t xml:space="preserve">орындау үшін </w:t>
      </w:r>
      <w:r w:rsidR="00936AF6">
        <w:rPr>
          <w:rFonts w:ascii="Times New Roman" w:hAnsi="Times New Roman"/>
          <w:sz w:val="28"/>
          <w:szCs w:val="28"/>
          <w:lang w:val="kk-KZ"/>
        </w:rPr>
        <w:t>жолдайды</w:t>
      </w:r>
      <w:bookmarkStart w:id="0" w:name="_GoBack"/>
      <w:bookmarkEnd w:id="0"/>
      <w:r w:rsidR="009B435B" w:rsidRPr="009B435B">
        <w:rPr>
          <w:rFonts w:ascii="Times New Roman" w:hAnsi="Times New Roman"/>
          <w:sz w:val="28"/>
          <w:szCs w:val="28"/>
          <w:lang w:val="kk-KZ"/>
        </w:rPr>
        <w:t>.</w:t>
      </w:r>
    </w:p>
    <w:p w:rsidR="00C950F1" w:rsidRPr="00D4714F" w:rsidRDefault="00C950F1" w:rsidP="00C950F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714F">
        <w:rPr>
          <w:rFonts w:ascii="Times New Roman" w:hAnsi="Times New Roman" w:cs="Times New Roman"/>
          <w:sz w:val="28"/>
          <w:szCs w:val="28"/>
          <w:lang w:val="kk-KZ"/>
        </w:rPr>
        <w:t xml:space="preserve">Қосымша </w:t>
      </w:r>
      <w:r w:rsidR="00F57556">
        <w:rPr>
          <w:rFonts w:ascii="Times New Roman" w:hAnsi="Times New Roman" w:cs="Times New Roman"/>
          <w:sz w:val="28"/>
          <w:szCs w:val="28"/>
          <w:lang w:val="kk-KZ"/>
        </w:rPr>
        <w:t xml:space="preserve">__ </w:t>
      </w:r>
      <w:r w:rsidRPr="00D4714F">
        <w:rPr>
          <w:rFonts w:ascii="Times New Roman" w:hAnsi="Times New Roman" w:cs="Times New Roman"/>
          <w:sz w:val="28"/>
          <w:szCs w:val="28"/>
          <w:lang w:val="kk-KZ"/>
        </w:rPr>
        <w:t xml:space="preserve"> парақта.</w:t>
      </w:r>
    </w:p>
    <w:p w:rsidR="00C950F1" w:rsidRPr="00D4714F" w:rsidRDefault="00C950F1" w:rsidP="00C950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950F1" w:rsidRPr="00D4714F" w:rsidRDefault="00C950F1" w:rsidP="00C950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714F">
        <w:rPr>
          <w:rFonts w:ascii="Times New Roman" w:hAnsi="Times New Roman" w:cs="Times New Roman"/>
          <w:b/>
          <w:sz w:val="28"/>
          <w:szCs w:val="28"/>
          <w:lang w:val="kk-KZ"/>
        </w:rPr>
        <w:t>Басқарма</w:t>
      </w:r>
    </w:p>
    <w:p w:rsidR="00C950F1" w:rsidRPr="00D4714F" w:rsidRDefault="00C950F1" w:rsidP="00C950F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4714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басшысының орынбасары </w:t>
      </w:r>
      <w:r w:rsidRPr="00D4714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714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714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714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145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D4714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B435B">
        <w:rPr>
          <w:rFonts w:ascii="Times New Roman" w:hAnsi="Times New Roman" w:cs="Times New Roman"/>
          <w:b/>
          <w:sz w:val="28"/>
          <w:szCs w:val="28"/>
          <w:lang w:val="kk-KZ"/>
        </w:rPr>
        <w:t>Р. Аканова</w:t>
      </w:r>
    </w:p>
    <w:p w:rsidR="00C950F1" w:rsidRPr="00D4714F" w:rsidRDefault="00C950F1" w:rsidP="00C950F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ind w:firstLine="708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ind w:firstLine="708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950F1" w:rsidRPr="00D4714F" w:rsidRDefault="00C950F1" w:rsidP="00C950F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i/>
          <w:lang w:val="kk-KZ"/>
        </w:rPr>
      </w:pPr>
    </w:p>
    <w:p w:rsidR="00C950F1" w:rsidRPr="00D4714F" w:rsidRDefault="00C950F1" w:rsidP="00C950F1">
      <w:pPr>
        <w:ind w:left="720"/>
        <w:contextualSpacing/>
        <w:rPr>
          <w:rFonts w:ascii="Times New Roman" w:hAnsi="Times New Roman" w:cs="Times New Roman"/>
          <w:sz w:val="20"/>
          <w:szCs w:val="20"/>
          <w:lang w:val="kk-KZ"/>
        </w:rPr>
      </w:pPr>
    </w:p>
    <w:p w:rsidR="00C950F1" w:rsidRPr="00D4714F" w:rsidRDefault="00C950F1" w:rsidP="00C950F1">
      <w:pPr>
        <w:ind w:left="720"/>
        <w:contextualSpacing/>
        <w:rPr>
          <w:rFonts w:ascii="Times New Roman" w:hAnsi="Times New Roman" w:cs="Times New Roman"/>
          <w:sz w:val="20"/>
          <w:szCs w:val="20"/>
          <w:lang w:val="kk-KZ"/>
        </w:rPr>
      </w:pPr>
    </w:p>
    <w:p w:rsidR="00C950F1" w:rsidRPr="00D4714F" w:rsidRDefault="00C950F1" w:rsidP="00C950F1">
      <w:pPr>
        <w:ind w:left="720"/>
        <w:contextualSpacing/>
        <w:rPr>
          <w:rFonts w:ascii="Times New Roman" w:hAnsi="Times New Roman" w:cs="Times New Roman"/>
          <w:sz w:val="20"/>
          <w:szCs w:val="20"/>
          <w:lang w:val="kk-KZ"/>
        </w:rPr>
      </w:pPr>
    </w:p>
    <w:p w:rsidR="00C950F1" w:rsidRPr="00D4714F" w:rsidRDefault="00C950F1" w:rsidP="00C950F1">
      <w:pPr>
        <w:ind w:left="720"/>
        <w:contextualSpacing/>
        <w:rPr>
          <w:rFonts w:ascii="Times New Roman" w:hAnsi="Times New Roman" w:cs="Times New Roman"/>
          <w:sz w:val="20"/>
          <w:szCs w:val="20"/>
          <w:lang w:val="kk-KZ"/>
        </w:rPr>
      </w:pPr>
    </w:p>
    <w:p w:rsidR="00C950F1" w:rsidRPr="00D4714F" w:rsidRDefault="00C950F1" w:rsidP="00C950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950F1" w:rsidRPr="00D4714F" w:rsidRDefault="00C950F1" w:rsidP="00C950F1">
      <w:pPr>
        <w:ind w:left="720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D4714F">
        <w:rPr>
          <w:rFonts w:ascii="Times New Roman" w:hAnsi="Times New Roman" w:cs="Times New Roman"/>
          <w:sz w:val="24"/>
          <w:szCs w:val="24"/>
          <w:lang w:val="kk-KZ"/>
        </w:rPr>
        <w:t>Рамазанова, 323151</w:t>
      </w:r>
    </w:p>
    <w:p w:rsidR="00C950F1" w:rsidRDefault="00C950F1" w:rsidP="00C950F1">
      <w:pPr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950F1" w:rsidRDefault="00C950F1" w:rsidP="00570B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950F1" w:rsidSect="000C743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E8F"/>
    <w:multiLevelType w:val="hybridMultilevel"/>
    <w:tmpl w:val="EAC2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1CB2"/>
    <w:rsid w:val="000341E4"/>
    <w:rsid w:val="000730F8"/>
    <w:rsid w:val="0009088A"/>
    <w:rsid w:val="000B2C77"/>
    <w:rsid w:val="000C7432"/>
    <w:rsid w:val="000C78E2"/>
    <w:rsid w:val="00101C39"/>
    <w:rsid w:val="00153CCF"/>
    <w:rsid w:val="00154FA9"/>
    <w:rsid w:val="00173E73"/>
    <w:rsid w:val="001E0146"/>
    <w:rsid w:val="00230A4E"/>
    <w:rsid w:val="00231628"/>
    <w:rsid w:val="00301848"/>
    <w:rsid w:val="003138A2"/>
    <w:rsid w:val="003B1BB3"/>
    <w:rsid w:val="003C6D5D"/>
    <w:rsid w:val="00435F86"/>
    <w:rsid w:val="00455C9B"/>
    <w:rsid w:val="0051450C"/>
    <w:rsid w:val="005301B7"/>
    <w:rsid w:val="00566D4F"/>
    <w:rsid w:val="00570B56"/>
    <w:rsid w:val="005760D8"/>
    <w:rsid w:val="005A782C"/>
    <w:rsid w:val="005E3CB6"/>
    <w:rsid w:val="00627960"/>
    <w:rsid w:val="006A2CE6"/>
    <w:rsid w:val="006A4FFB"/>
    <w:rsid w:val="006B5D6D"/>
    <w:rsid w:val="007310E7"/>
    <w:rsid w:val="007B1EE4"/>
    <w:rsid w:val="00807B72"/>
    <w:rsid w:val="00823FF8"/>
    <w:rsid w:val="008F7843"/>
    <w:rsid w:val="00936AF6"/>
    <w:rsid w:val="00996CF0"/>
    <w:rsid w:val="009B435B"/>
    <w:rsid w:val="00A11162"/>
    <w:rsid w:val="00A20C56"/>
    <w:rsid w:val="00A26DF8"/>
    <w:rsid w:val="00A30886"/>
    <w:rsid w:val="00A43F79"/>
    <w:rsid w:val="00A46531"/>
    <w:rsid w:val="00AB79A8"/>
    <w:rsid w:val="00AF061D"/>
    <w:rsid w:val="00B10208"/>
    <w:rsid w:val="00B52A27"/>
    <w:rsid w:val="00B537C4"/>
    <w:rsid w:val="00B57075"/>
    <w:rsid w:val="00B63CF6"/>
    <w:rsid w:val="00B84036"/>
    <w:rsid w:val="00BA1CB2"/>
    <w:rsid w:val="00BA3A61"/>
    <w:rsid w:val="00C15C31"/>
    <w:rsid w:val="00C416EC"/>
    <w:rsid w:val="00C60AFE"/>
    <w:rsid w:val="00C950F1"/>
    <w:rsid w:val="00CA3CC8"/>
    <w:rsid w:val="00CC6354"/>
    <w:rsid w:val="00CC72A9"/>
    <w:rsid w:val="00CE2958"/>
    <w:rsid w:val="00CE4CF1"/>
    <w:rsid w:val="00D358AE"/>
    <w:rsid w:val="00DE4E17"/>
    <w:rsid w:val="00DF5072"/>
    <w:rsid w:val="00E959DD"/>
    <w:rsid w:val="00EE6009"/>
    <w:rsid w:val="00F16958"/>
    <w:rsid w:val="00F42166"/>
    <w:rsid w:val="00F45589"/>
    <w:rsid w:val="00F57556"/>
    <w:rsid w:val="00F5777B"/>
    <w:rsid w:val="00F9515D"/>
    <w:rsid w:val="00FC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2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310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rsid w:val="003B1B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B1B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3B1BB3"/>
    <w:rPr>
      <w:color w:val="0000FF"/>
      <w:u w:val="single"/>
    </w:rPr>
  </w:style>
  <w:style w:type="paragraph" w:customStyle="1" w:styleId="a9">
    <w:name w:val="Знак"/>
    <w:basedOn w:val="a"/>
    <w:autoRedefine/>
    <w:rsid w:val="00A11162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C60A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60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C60A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C60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aliases w:val="Обя,мелкий,мой рабочий,Без интервала1,норма,Айгерим"/>
    <w:link w:val="ad"/>
    <w:uiPriority w:val="99"/>
    <w:qFormat/>
    <w:rsid w:val="00C60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aliases w:val="Обя Знак,мелкий Знак,мой рабочий Знак,Без интервала1 Знак,норма Знак,Айгерим Знак"/>
    <w:link w:val="ac"/>
    <w:uiPriority w:val="99"/>
    <w:locked/>
    <w:rsid w:val="00C60A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C416EC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53C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53CCF"/>
    <w:rPr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C95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se.do@pavlodar.gov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ense.do@pavlodar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Мендигалиев Дамир Жанабаевич</dc:creator>
  <cp:keywords/>
  <dc:description/>
  <cp:lastModifiedBy>Гульсим Рамазанова</cp:lastModifiedBy>
  <cp:revision>63</cp:revision>
  <cp:lastPrinted>2024-09-19T11:32:00Z</cp:lastPrinted>
  <dcterms:created xsi:type="dcterms:W3CDTF">2017-11-24T04:47:00Z</dcterms:created>
  <dcterms:modified xsi:type="dcterms:W3CDTF">2024-10-28T07:08:00Z</dcterms:modified>
</cp:coreProperties>
</file>